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5975" w14:textId="77777777" w:rsidR="005871E9" w:rsidRPr="001A68E6" w:rsidRDefault="005871E9" w:rsidP="005871E9">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Bio Advising Newsletter – </w:t>
      </w:r>
      <w:r>
        <w:rPr>
          <w:rFonts w:ascii="Arial" w:hAnsi="Arial" w:cs="Arial"/>
          <w:b/>
          <w:bCs/>
          <w:color w:val="833C0B" w:themeColor="accent2" w:themeShade="80"/>
          <w:sz w:val="20"/>
          <w:szCs w:val="20"/>
        </w:rPr>
        <w:t>December 1,</w:t>
      </w:r>
      <w:r w:rsidRPr="001A68E6">
        <w:rPr>
          <w:rFonts w:ascii="Arial" w:hAnsi="Arial" w:cs="Arial"/>
          <w:b/>
          <w:bCs/>
          <w:color w:val="833C0B" w:themeColor="accent2" w:themeShade="80"/>
          <w:sz w:val="20"/>
          <w:szCs w:val="20"/>
        </w:rPr>
        <w:t xml:space="preserve"> 2020</w:t>
      </w:r>
    </w:p>
    <w:p w14:paraId="25D0CEDF" w14:textId="77777777" w:rsidR="005871E9" w:rsidRPr="001A68E6" w:rsidRDefault="005871E9" w:rsidP="005871E9">
      <w:pPr>
        <w:widowControl w:val="0"/>
        <w:autoSpaceDE w:val="0"/>
        <w:autoSpaceDN w:val="0"/>
        <w:adjustRightInd w:val="0"/>
        <w:rPr>
          <w:rFonts w:ascii="Arial" w:hAnsi="Arial" w:cs="Arial"/>
          <w:b/>
          <w:bCs/>
          <w:color w:val="833C0B" w:themeColor="accent2" w:themeShade="80"/>
          <w:sz w:val="20"/>
          <w:szCs w:val="20"/>
        </w:rPr>
      </w:pPr>
    </w:p>
    <w:p w14:paraId="569D1408" w14:textId="77777777" w:rsidR="005871E9" w:rsidRPr="001A68E6" w:rsidRDefault="005871E9" w:rsidP="005871E9">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OVERVIEW (See below for details)</w:t>
      </w:r>
    </w:p>
    <w:p w14:paraId="63165AA2" w14:textId="77777777" w:rsidR="005871E9" w:rsidRDefault="005871E9" w:rsidP="005871E9">
      <w:pPr>
        <w:widowControl w:val="0"/>
        <w:autoSpaceDE w:val="0"/>
        <w:autoSpaceDN w:val="0"/>
        <w:adjustRightInd w:val="0"/>
        <w:rPr>
          <w:rFonts w:ascii="Arial" w:hAnsi="Arial" w:cs="Arial"/>
          <w:sz w:val="20"/>
          <w:szCs w:val="20"/>
        </w:rPr>
      </w:pPr>
    </w:p>
    <w:p w14:paraId="6B9FEFFC" w14:textId="77777777" w:rsidR="005871E9" w:rsidRPr="001A68E6" w:rsidRDefault="005871E9" w:rsidP="005871E9">
      <w:pPr>
        <w:widowControl w:val="0"/>
        <w:autoSpaceDE w:val="0"/>
        <w:autoSpaceDN w:val="0"/>
        <w:adjustRightInd w:val="0"/>
        <w:rPr>
          <w:rFonts w:ascii="Arial" w:hAnsi="Arial" w:cs="Arial"/>
          <w:color w:val="ED7D31" w:themeColor="accent2"/>
          <w:sz w:val="20"/>
          <w:szCs w:val="20"/>
        </w:rPr>
      </w:pPr>
      <w:r w:rsidRPr="001A68E6">
        <w:rPr>
          <w:rFonts w:ascii="Arial" w:hAnsi="Arial" w:cs="Arial"/>
          <w:b/>
          <w:bCs/>
          <w:color w:val="ED7D31" w:themeColor="accent2"/>
          <w:sz w:val="20"/>
          <w:szCs w:val="20"/>
        </w:rPr>
        <w:t>ADVISING</w:t>
      </w:r>
    </w:p>
    <w:p w14:paraId="71C68F67" w14:textId="77777777" w:rsidR="005871E9" w:rsidRDefault="005871E9" w:rsidP="005871E9">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Pr>
          <w:rFonts w:ascii="Arial" w:hAnsi="Arial" w:cs="Arial"/>
          <w:sz w:val="20"/>
          <w:szCs w:val="20"/>
        </w:rPr>
        <w:t>– Winter Break</w:t>
      </w:r>
    </w:p>
    <w:p w14:paraId="6978622B" w14:textId="25F2A61F" w:rsidR="005871E9" w:rsidRDefault="005871E9" w:rsidP="005871E9">
      <w:pPr>
        <w:pStyle w:val="ListParagraph"/>
        <w:numPr>
          <w:ilvl w:val="0"/>
          <w:numId w:val="1"/>
        </w:numPr>
        <w:ind w:left="360"/>
        <w:rPr>
          <w:rFonts w:ascii="Arial" w:hAnsi="Arial" w:cs="Arial"/>
          <w:sz w:val="20"/>
          <w:szCs w:val="20"/>
        </w:rPr>
      </w:pPr>
      <w:r>
        <w:rPr>
          <w:rFonts w:ascii="Arial" w:hAnsi="Arial" w:cs="Arial"/>
          <w:sz w:val="20"/>
          <w:szCs w:val="20"/>
        </w:rPr>
        <w:t xml:space="preserve">Fall Term Transcript Notations and </w:t>
      </w:r>
      <w:r w:rsidR="005555F6">
        <w:rPr>
          <w:rFonts w:ascii="Arial" w:hAnsi="Arial" w:cs="Arial"/>
          <w:sz w:val="20"/>
          <w:szCs w:val="20"/>
        </w:rPr>
        <w:t xml:space="preserve">Possible </w:t>
      </w:r>
      <w:r>
        <w:rPr>
          <w:rFonts w:ascii="Arial" w:hAnsi="Arial" w:cs="Arial"/>
          <w:sz w:val="20"/>
          <w:szCs w:val="20"/>
        </w:rPr>
        <w:t>Late W</w:t>
      </w:r>
      <w:r>
        <w:rPr>
          <w:rFonts w:ascii="Arial" w:hAnsi="Arial" w:cs="Arial"/>
          <w:sz w:val="20"/>
          <w:szCs w:val="20"/>
        </w:rPr>
        <w:t>ithdraw</w:t>
      </w:r>
    </w:p>
    <w:p w14:paraId="4A5B0049" w14:textId="77777777" w:rsidR="005871E9" w:rsidRDefault="005871E9" w:rsidP="005871E9">
      <w:pPr>
        <w:pStyle w:val="ListParagraph"/>
        <w:numPr>
          <w:ilvl w:val="0"/>
          <w:numId w:val="1"/>
        </w:numPr>
        <w:ind w:left="360"/>
        <w:rPr>
          <w:rFonts w:ascii="Arial" w:hAnsi="Arial" w:cs="Arial"/>
          <w:sz w:val="20"/>
          <w:szCs w:val="20"/>
        </w:rPr>
      </w:pPr>
      <w:r>
        <w:rPr>
          <w:rFonts w:ascii="Arial" w:hAnsi="Arial" w:cs="Arial"/>
          <w:sz w:val="20"/>
          <w:szCs w:val="20"/>
        </w:rPr>
        <w:t xml:space="preserve">UTA, Research, and Independent Study Enrollment for Spring </w:t>
      </w:r>
    </w:p>
    <w:p w14:paraId="2026C33E" w14:textId="77777777" w:rsidR="005871E9" w:rsidRDefault="005871E9" w:rsidP="005871E9">
      <w:pPr>
        <w:widowControl w:val="0"/>
        <w:autoSpaceDE w:val="0"/>
        <w:autoSpaceDN w:val="0"/>
        <w:adjustRightInd w:val="0"/>
        <w:rPr>
          <w:rFonts w:ascii="Arial" w:hAnsi="Arial" w:cs="Arial"/>
          <w:b/>
          <w:bCs/>
          <w:color w:val="ED7D31" w:themeColor="accent2"/>
          <w:sz w:val="20"/>
          <w:szCs w:val="20"/>
        </w:rPr>
      </w:pPr>
    </w:p>
    <w:p w14:paraId="0A1CE962" w14:textId="77777777" w:rsidR="005871E9" w:rsidRPr="001A68E6" w:rsidRDefault="005871E9" w:rsidP="005871E9">
      <w:pPr>
        <w:rPr>
          <w:rFonts w:ascii="Arial" w:hAnsi="Arial" w:cs="Arial"/>
          <w:b/>
          <w:bCs/>
          <w:color w:val="ED7D31" w:themeColor="accent2"/>
          <w:sz w:val="20"/>
          <w:szCs w:val="20"/>
        </w:rPr>
      </w:pPr>
      <w:r w:rsidRPr="001A68E6">
        <w:rPr>
          <w:rFonts w:ascii="Arial" w:hAnsi="Arial" w:cs="Arial"/>
          <w:b/>
          <w:bCs/>
          <w:color w:val="ED7D31" w:themeColor="accent2"/>
          <w:sz w:val="20"/>
          <w:szCs w:val="20"/>
        </w:rPr>
        <w:t>OPPORTUNITIES</w:t>
      </w:r>
    </w:p>
    <w:p w14:paraId="12320F80" w14:textId="77777777" w:rsidR="005871E9" w:rsidRDefault="005871E9" w:rsidP="005871E9">
      <w:pPr>
        <w:pStyle w:val="ListParagraph"/>
        <w:numPr>
          <w:ilvl w:val="0"/>
          <w:numId w:val="1"/>
        </w:numPr>
        <w:ind w:left="360"/>
        <w:rPr>
          <w:rFonts w:ascii="Arial" w:hAnsi="Arial" w:cs="Arial"/>
          <w:sz w:val="20"/>
          <w:szCs w:val="20"/>
        </w:rPr>
      </w:pPr>
      <w:r>
        <w:rPr>
          <w:rFonts w:ascii="Arial" w:hAnsi="Arial" w:cs="Arial"/>
          <w:sz w:val="20"/>
          <w:szCs w:val="20"/>
        </w:rPr>
        <w:t>Penn State Ecology IGDP – Seeking Graduate Students</w:t>
      </w:r>
    </w:p>
    <w:p w14:paraId="25894C23" w14:textId="77777777" w:rsidR="005871E9" w:rsidRDefault="005871E9" w:rsidP="005871E9">
      <w:pPr>
        <w:pStyle w:val="ListParagraph"/>
        <w:numPr>
          <w:ilvl w:val="0"/>
          <w:numId w:val="1"/>
        </w:numPr>
        <w:ind w:left="360"/>
        <w:rPr>
          <w:rFonts w:ascii="Arial" w:hAnsi="Arial" w:cs="Arial"/>
          <w:sz w:val="20"/>
          <w:szCs w:val="20"/>
        </w:rPr>
      </w:pPr>
      <w:r>
        <w:rPr>
          <w:rFonts w:ascii="Arial" w:hAnsi="Arial" w:cs="Arial"/>
          <w:sz w:val="20"/>
          <w:szCs w:val="20"/>
        </w:rPr>
        <w:t>The Art of Science Fellowship</w:t>
      </w:r>
    </w:p>
    <w:p w14:paraId="1F3A9BC1" w14:textId="77777777" w:rsidR="005871E9" w:rsidRDefault="005871E9" w:rsidP="005871E9">
      <w:pPr>
        <w:pStyle w:val="ListParagraph"/>
        <w:numPr>
          <w:ilvl w:val="0"/>
          <w:numId w:val="1"/>
        </w:numPr>
        <w:ind w:left="360"/>
        <w:rPr>
          <w:rFonts w:ascii="Arial" w:hAnsi="Arial" w:cs="Arial"/>
          <w:sz w:val="20"/>
          <w:szCs w:val="20"/>
        </w:rPr>
      </w:pPr>
      <w:r>
        <w:rPr>
          <w:rFonts w:ascii="Arial" w:hAnsi="Arial" w:cs="Arial"/>
          <w:sz w:val="20"/>
          <w:szCs w:val="20"/>
        </w:rPr>
        <w:t>Survey of Health and Rehabilitation Professions Course – Introduction to Health Careers</w:t>
      </w:r>
    </w:p>
    <w:p w14:paraId="26760811" w14:textId="77777777" w:rsidR="005871E9" w:rsidRDefault="005871E9" w:rsidP="005871E9">
      <w:pPr>
        <w:pStyle w:val="ListParagraph"/>
        <w:numPr>
          <w:ilvl w:val="0"/>
          <w:numId w:val="1"/>
        </w:numPr>
        <w:ind w:left="360"/>
        <w:rPr>
          <w:rFonts w:ascii="Arial" w:hAnsi="Arial" w:cs="Arial"/>
          <w:sz w:val="20"/>
          <w:szCs w:val="20"/>
        </w:rPr>
      </w:pPr>
      <w:r>
        <w:rPr>
          <w:rFonts w:ascii="Arial" w:hAnsi="Arial" w:cs="Arial"/>
          <w:sz w:val="20"/>
          <w:szCs w:val="20"/>
        </w:rPr>
        <w:t>Neuropharmacology Course – Open to Upper-Level Undergrads</w:t>
      </w:r>
    </w:p>
    <w:p w14:paraId="19203C8F" w14:textId="77777777" w:rsidR="005871E9" w:rsidRDefault="005871E9" w:rsidP="005871E9">
      <w:pPr>
        <w:pStyle w:val="ListParagraph"/>
        <w:numPr>
          <w:ilvl w:val="0"/>
          <w:numId w:val="1"/>
        </w:numPr>
        <w:ind w:left="360"/>
        <w:rPr>
          <w:rFonts w:ascii="Arial" w:hAnsi="Arial" w:cs="Arial"/>
          <w:sz w:val="20"/>
          <w:szCs w:val="20"/>
        </w:rPr>
      </w:pPr>
      <w:r>
        <w:rPr>
          <w:rFonts w:ascii="Arial" w:hAnsi="Arial" w:cs="Arial"/>
          <w:sz w:val="20"/>
          <w:szCs w:val="20"/>
        </w:rPr>
        <w:t>Personal Caregiver – Immediate Need</w:t>
      </w:r>
    </w:p>
    <w:p w14:paraId="04BFFF43" w14:textId="77777777" w:rsidR="005871E9" w:rsidRDefault="005871E9" w:rsidP="005871E9">
      <w:pPr>
        <w:widowControl w:val="0"/>
        <w:autoSpaceDE w:val="0"/>
        <w:autoSpaceDN w:val="0"/>
        <w:adjustRightInd w:val="0"/>
        <w:rPr>
          <w:rFonts w:ascii="Arial" w:hAnsi="Arial" w:cs="Arial"/>
          <w:b/>
          <w:bCs/>
          <w:color w:val="ED7D31" w:themeColor="accent2"/>
          <w:sz w:val="20"/>
          <w:szCs w:val="20"/>
        </w:rPr>
      </w:pPr>
    </w:p>
    <w:p w14:paraId="54B0617D" w14:textId="77777777" w:rsidR="005871E9" w:rsidRPr="001A68E6" w:rsidRDefault="005871E9" w:rsidP="005871E9">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INFO SESSIONS/WORKSHOPS</w:t>
      </w:r>
    </w:p>
    <w:p w14:paraId="0D98E270" w14:textId="77777777" w:rsidR="005871E9" w:rsidRDefault="005871E9" w:rsidP="005871E9">
      <w:pPr>
        <w:pStyle w:val="ListParagraph"/>
        <w:numPr>
          <w:ilvl w:val="0"/>
          <w:numId w:val="1"/>
        </w:numPr>
        <w:tabs>
          <w:tab w:val="left" w:pos="90"/>
        </w:tabs>
        <w:ind w:left="360"/>
        <w:rPr>
          <w:rFonts w:ascii="Arial" w:hAnsi="Arial" w:cs="Arial"/>
          <w:sz w:val="20"/>
          <w:szCs w:val="20"/>
        </w:rPr>
      </w:pPr>
      <w:r>
        <w:rPr>
          <w:rFonts w:ascii="Arial" w:hAnsi="Arial" w:cs="Arial"/>
          <w:sz w:val="20"/>
          <w:szCs w:val="20"/>
        </w:rPr>
        <w:t>Genetic Counseling:  What is it and How can I do it? – Dec 2</w:t>
      </w:r>
    </w:p>
    <w:p w14:paraId="3D3396FD" w14:textId="77777777" w:rsidR="005871E9" w:rsidRDefault="005871E9" w:rsidP="005871E9">
      <w:pPr>
        <w:pStyle w:val="ListParagraph"/>
        <w:numPr>
          <w:ilvl w:val="0"/>
          <w:numId w:val="1"/>
        </w:numPr>
        <w:tabs>
          <w:tab w:val="left" w:pos="90"/>
        </w:tabs>
        <w:ind w:left="360"/>
        <w:rPr>
          <w:rFonts w:ascii="Arial" w:hAnsi="Arial" w:cs="Arial"/>
          <w:sz w:val="20"/>
          <w:szCs w:val="20"/>
        </w:rPr>
      </w:pPr>
      <w:r>
        <w:rPr>
          <w:rFonts w:ascii="Arial" w:hAnsi="Arial" w:cs="Arial"/>
          <w:sz w:val="20"/>
          <w:szCs w:val="20"/>
        </w:rPr>
        <w:t>Senior Career Series – Make the Most of Your Winter Break – Dec 4</w:t>
      </w:r>
    </w:p>
    <w:p w14:paraId="7F343981" w14:textId="77777777" w:rsidR="005871E9" w:rsidRDefault="005871E9" w:rsidP="005871E9">
      <w:pPr>
        <w:pStyle w:val="ListParagraph"/>
        <w:numPr>
          <w:ilvl w:val="0"/>
          <w:numId w:val="1"/>
        </w:numPr>
        <w:tabs>
          <w:tab w:val="left" w:pos="90"/>
        </w:tabs>
        <w:ind w:left="360"/>
        <w:rPr>
          <w:rFonts w:ascii="Arial" w:hAnsi="Arial" w:cs="Arial"/>
          <w:sz w:val="20"/>
          <w:szCs w:val="20"/>
        </w:rPr>
      </w:pPr>
      <w:r>
        <w:rPr>
          <w:rFonts w:ascii="Arial" w:hAnsi="Arial" w:cs="Arial"/>
          <w:sz w:val="20"/>
          <w:szCs w:val="20"/>
        </w:rPr>
        <w:t>Oak Ridge Institute for Science and Education (ORISE) – Dec 16</w:t>
      </w:r>
    </w:p>
    <w:p w14:paraId="118F02A7" w14:textId="77777777" w:rsidR="005871E9" w:rsidRDefault="005871E9" w:rsidP="005871E9">
      <w:pPr>
        <w:pStyle w:val="ListParagraph"/>
        <w:numPr>
          <w:ilvl w:val="0"/>
          <w:numId w:val="1"/>
        </w:numPr>
        <w:tabs>
          <w:tab w:val="left" w:pos="90"/>
        </w:tabs>
        <w:ind w:left="360"/>
        <w:rPr>
          <w:rFonts w:ascii="Arial" w:hAnsi="Arial" w:cs="Arial"/>
          <w:sz w:val="20"/>
          <w:szCs w:val="20"/>
        </w:rPr>
      </w:pPr>
      <w:r>
        <w:rPr>
          <w:rFonts w:ascii="Arial" w:hAnsi="Arial" w:cs="Arial"/>
          <w:sz w:val="20"/>
          <w:szCs w:val="20"/>
        </w:rPr>
        <w:t>A Day for the Next Generation of Pharmacists – NSU College of Pharmacy – Dec 14</w:t>
      </w:r>
    </w:p>
    <w:p w14:paraId="36656CA7" w14:textId="77777777" w:rsidR="005871E9" w:rsidRDefault="005871E9" w:rsidP="005871E9">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Biology Career Seminar Series – Building a Career – Dec 3 at 2:30</w:t>
      </w:r>
    </w:p>
    <w:p w14:paraId="6C060E0B" w14:textId="77777777" w:rsidR="005871E9" w:rsidRDefault="005871E9" w:rsidP="005871E9">
      <w:pPr>
        <w:widowControl w:val="0"/>
        <w:autoSpaceDE w:val="0"/>
        <w:autoSpaceDN w:val="0"/>
        <w:adjustRightInd w:val="0"/>
        <w:rPr>
          <w:rFonts w:ascii="Arial" w:hAnsi="Arial" w:cs="Arial"/>
          <w:b/>
          <w:bCs/>
          <w:color w:val="ED7D31" w:themeColor="accent2"/>
          <w:sz w:val="20"/>
          <w:szCs w:val="20"/>
        </w:rPr>
      </w:pPr>
    </w:p>
    <w:p w14:paraId="3F55B1DC" w14:textId="77777777" w:rsidR="005871E9" w:rsidRPr="001A68E6" w:rsidRDefault="005871E9" w:rsidP="005871E9">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CHECK IT OUT</w:t>
      </w:r>
    </w:p>
    <w:p w14:paraId="5595141F" w14:textId="77777777" w:rsidR="005871E9" w:rsidRDefault="005871E9" w:rsidP="005871E9">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58E41E20" w14:textId="063D7F2B" w:rsidR="004E653F" w:rsidRDefault="004E653F" w:rsidP="004E653F">
      <w:pPr>
        <w:pStyle w:val="ListParagraph"/>
        <w:tabs>
          <w:tab w:val="left" w:pos="90"/>
        </w:tabs>
        <w:ind w:left="360"/>
        <w:rPr>
          <w:rFonts w:ascii="Arial" w:hAnsi="Arial" w:cs="Arial"/>
          <w:sz w:val="20"/>
          <w:szCs w:val="20"/>
        </w:rPr>
      </w:pPr>
    </w:p>
    <w:p w14:paraId="00444135" w14:textId="77777777" w:rsidR="00520175" w:rsidRDefault="00520175" w:rsidP="004E653F">
      <w:pPr>
        <w:pStyle w:val="ListParagraph"/>
        <w:tabs>
          <w:tab w:val="left" w:pos="90"/>
        </w:tabs>
        <w:ind w:left="360"/>
        <w:rPr>
          <w:rFonts w:ascii="Arial" w:hAnsi="Arial" w:cs="Arial"/>
          <w:sz w:val="20"/>
          <w:szCs w:val="20"/>
        </w:rPr>
      </w:pPr>
    </w:p>
    <w:p w14:paraId="1B373E84" w14:textId="2D3D2B4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3165FF7B" w14:textId="09200A70"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 *** DETAILS *** DETAILS *** </w:t>
      </w:r>
      <w:r w:rsidR="003F644B" w:rsidRPr="001A68E6">
        <w:rPr>
          <w:rFonts w:ascii="Arial" w:hAnsi="Arial" w:cs="Arial"/>
          <w:b/>
          <w:bCs/>
          <w:color w:val="833C0B" w:themeColor="accent2" w:themeShade="80"/>
          <w:sz w:val="20"/>
          <w:szCs w:val="20"/>
        </w:rPr>
        <w:t>DETAILS ***</w:t>
      </w:r>
    </w:p>
    <w:p w14:paraId="3106EDFF" w14:textId="1EB20C4D"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4D8AF99D" w:rsidR="00CE4558" w:rsidRPr="001A68E6" w:rsidRDefault="005A15E3" w:rsidP="00CE455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 xml:space="preserve">Advising Appointments </w:t>
      </w:r>
      <w:r w:rsidR="008E27DA">
        <w:rPr>
          <w:rFonts w:ascii="Arial" w:hAnsi="Arial" w:cs="Arial"/>
          <w:b/>
          <w:bCs/>
          <w:color w:val="ED7D31" w:themeColor="accent2"/>
          <w:sz w:val="20"/>
          <w:szCs w:val="20"/>
        </w:rPr>
        <w:t>– Winter Break</w:t>
      </w:r>
    </w:p>
    <w:p w14:paraId="4289A8BB" w14:textId="77777777" w:rsidR="008F285A" w:rsidRPr="008F285A" w:rsidRDefault="008F285A" w:rsidP="00023407">
      <w:pPr>
        <w:rPr>
          <w:rFonts w:ascii="Arial" w:hAnsi="Arial" w:cs="Arial"/>
          <w:color w:val="000000" w:themeColor="text1"/>
          <w:sz w:val="20"/>
          <w:szCs w:val="20"/>
        </w:rPr>
      </w:pPr>
    </w:p>
    <w:p w14:paraId="2FF67B26" w14:textId="0C965075" w:rsidR="00AE6520" w:rsidRDefault="00AE6520" w:rsidP="00023407">
      <w:pPr>
        <w:rPr>
          <w:rFonts w:ascii="Arial" w:hAnsi="Arial" w:cs="Arial"/>
          <w:color w:val="000000" w:themeColor="text1"/>
          <w:sz w:val="20"/>
          <w:szCs w:val="20"/>
        </w:rPr>
      </w:pPr>
      <w:r>
        <w:rPr>
          <w:rFonts w:ascii="Arial" w:hAnsi="Arial" w:cs="Arial"/>
          <w:color w:val="000000" w:themeColor="text1"/>
          <w:sz w:val="20"/>
          <w:szCs w:val="20"/>
        </w:rPr>
        <w:t>Are you struggling to find classes that fit your spring schedule?</w:t>
      </w:r>
    </w:p>
    <w:p w14:paraId="14616594" w14:textId="77777777" w:rsidR="00AE6520" w:rsidRDefault="00AE6520" w:rsidP="00023407">
      <w:pPr>
        <w:rPr>
          <w:rFonts w:ascii="Arial" w:hAnsi="Arial" w:cs="Arial"/>
          <w:color w:val="000000" w:themeColor="text1"/>
          <w:sz w:val="20"/>
          <w:szCs w:val="20"/>
        </w:rPr>
      </w:pPr>
    </w:p>
    <w:p w14:paraId="754C6886" w14:textId="4385CD3B" w:rsidR="00AE6520" w:rsidRDefault="00AE6520" w:rsidP="00023407">
      <w:pPr>
        <w:rPr>
          <w:rFonts w:ascii="Arial" w:hAnsi="Arial" w:cs="Arial"/>
          <w:color w:val="000000" w:themeColor="text1"/>
          <w:sz w:val="20"/>
          <w:szCs w:val="20"/>
        </w:rPr>
      </w:pPr>
      <w:r>
        <w:rPr>
          <w:rFonts w:ascii="Arial" w:hAnsi="Arial" w:cs="Arial"/>
          <w:color w:val="000000" w:themeColor="text1"/>
          <w:sz w:val="20"/>
          <w:szCs w:val="20"/>
        </w:rPr>
        <w:t>Do you need to adjust your spring schedule and have questions about how it will affect your progress in the major?</w:t>
      </w:r>
    </w:p>
    <w:p w14:paraId="67FA5F7C" w14:textId="0B2E163B" w:rsidR="00AE6520" w:rsidRDefault="00AE6520" w:rsidP="00023407">
      <w:pPr>
        <w:rPr>
          <w:rFonts w:ascii="Arial" w:hAnsi="Arial" w:cs="Arial"/>
          <w:color w:val="000000" w:themeColor="text1"/>
          <w:sz w:val="20"/>
          <w:szCs w:val="20"/>
        </w:rPr>
      </w:pPr>
    </w:p>
    <w:p w14:paraId="0217846B" w14:textId="06CE83B8" w:rsidR="00AE6520" w:rsidRDefault="00AE6520" w:rsidP="00023407">
      <w:pPr>
        <w:rPr>
          <w:rFonts w:ascii="Arial" w:hAnsi="Arial" w:cs="Arial"/>
          <w:color w:val="000000" w:themeColor="text1"/>
          <w:sz w:val="20"/>
          <w:szCs w:val="20"/>
        </w:rPr>
      </w:pPr>
      <w:r>
        <w:rPr>
          <w:rFonts w:ascii="Arial" w:hAnsi="Arial" w:cs="Arial"/>
          <w:color w:val="000000" w:themeColor="text1"/>
          <w:sz w:val="20"/>
          <w:szCs w:val="20"/>
        </w:rPr>
        <w:t>Do you still have an Advising hold?</w:t>
      </w:r>
    </w:p>
    <w:p w14:paraId="7721D0BE" w14:textId="77777777" w:rsidR="00AE6520" w:rsidRDefault="00AE6520" w:rsidP="00023407">
      <w:pPr>
        <w:rPr>
          <w:rFonts w:ascii="Arial" w:hAnsi="Arial" w:cs="Arial"/>
          <w:color w:val="000000" w:themeColor="text1"/>
          <w:sz w:val="20"/>
          <w:szCs w:val="20"/>
        </w:rPr>
      </w:pPr>
    </w:p>
    <w:p w14:paraId="5356A151" w14:textId="797897B4" w:rsidR="005F5C37" w:rsidRPr="0044415E" w:rsidRDefault="005F5C37" w:rsidP="00023407">
      <w:pPr>
        <w:rPr>
          <w:rFonts w:ascii="Arial" w:hAnsi="Arial" w:cs="Arial"/>
          <w:b/>
          <w:bCs/>
          <w:i/>
          <w:iCs/>
          <w:color w:val="000000" w:themeColor="text1"/>
          <w:sz w:val="20"/>
          <w:szCs w:val="20"/>
        </w:rPr>
      </w:pPr>
      <w:r w:rsidRPr="0044415E">
        <w:rPr>
          <w:rFonts w:ascii="Arial" w:hAnsi="Arial" w:cs="Arial"/>
          <w:b/>
          <w:bCs/>
          <w:i/>
          <w:iCs/>
          <w:color w:val="000000" w:themeColor="text1"/>
          <w:sz w:val="20"/>
          <w:szCs w:val="20"/>
        </w:rPr>
        <w:t xml:space="preserve">We </w:t>
      </w:r>
      <w:r w:rsidR="00AE6520" w:rsidRPr="0044415E">
        <w:rPr>
          <w:rFonts w:ascii="Arial" w:hAnsi="Arial" w:cs="Arial"/>
          <w:b/>
          <w:bCs/>
          <w:i/>
          <w:iCs/>
          <w:color w:val="000000" w:themeColor="text1"/>
          <w:sz w:val="20"/>
          <w:szCs w:val="20"/>
        </w:rPr>
        <w:t>ar</w:t>
      </w:r>
      <w:r w:rsidRPr="0044415E">
        <w:rPr>
          <w:rFonts w:ascii="Arial" w:hAnsi="Arial" w:cs="Arial"/>
          <w:b/>
          <w:bCs/>
          <w:i/>
          <w:iCs/>
          <w:color w:val="000000" w:themeColor="text1"/>
          <w:sz w:val="20"/>
          <w:szCs w:val="20"/>
        </w:rPr>
        <w:t>e available for questions and appointments during winter break</w:t>
      </w:r>
      <w:r w:rsidR="00AE6520" w:rsidRPr="0044415E">
        <w:rPr>
          <w:rFonts w:ascii="Arial" w:hAnsi="Arial" w:cs="Arial"/>
          <w:b/>
          <w:bCs/>
          <w:i/>
          <w:iCs/>
          <w:color w:val="000000" w:themeColor="text1"/>
          <w:sz w:val="20"/>
          <w:szCs w:val="20"/>
        </w:rPr>
        <w:t>!!</w:t>
      </w:r>
      <w:r w:rsidRPr="0044415E">
        <w:rPr>
          <w:rFonts w:ascii="Arial" w:hAnsi="Arial" w:cs="Arial"/>
          <w:b/>
          <w:bCs/>
          <w:i/>
          <w:iCs/>
          <w:color w:val="000000" w:themeColor="text1"/>
          <w:sz w:val="20"/>
          <w:szCs w:val="20"/>
        </w:rPr>
        <w:t xml:space="preserve"> </w:t>
      </w:r>
      <w:r w:rsidR="0044415E" w:rsidRPr="0044415E">
        <w:rPr>
          <w:rFonts w:ascii="Arial" w:hAnsi="Arial" w:cs="Arial"/>
          <w:b/>
          <w:bCs/>
          <w:i/>
          <w:iCs/>
          <w:color w:val="000000" w:themeColor="text1"/>
          <w:sz w:val="20"/>
          <w:szCs w:val="20"/>
        </w:rPr>
        <w:t xml:space="preserve"> </w:t>
      </w:r>
    </w:p>
    <w:p w14:paraId="2AD11D6E" w14:textId="77777777" w:rsidR="005F5C37" w:rsidRDefault="005F5C37" w:rsidP="00023407">
      <w:pPr>
        <w:rPr>
          <w:rFonts w:ascii="Arial" w:hAnsi="Arial" w:cs="Arial"/>
          <w:color w:val="000000" w:themeColor="text1"/>
          <w:sz w:val="20"/>
          <w:szCs w:val="20"/>
        </w:rPr>
      </w:pPr>
    </w:p>
    <w:p w14:paraId="57E3B29B" w14:textId="4592F9A3" w:rsidR="00875BED" w:rsidRDefault="00AE6520" w:rsidP="00023407">
      <w:pPr>
        <w:rPr>
          <w:rFonts w:ascii="Arial" w:hAnsi="Arial" w:cs="Arial"/>
          <w:color w:val="000000" w:themeColor="text1"/>
          <w:sz w:val="20"/>
          <w:szCs w:val="20"/>
        </w:rPr>
      </w:pPr>
      <w:r>
        <w:rPr>
          <w:rFonts w:ascii="Arial" w:hAnsi="Arial" w:cs="Arial"/>
          <w:color w:val="000000" w:themeColor="text1"/>
          <w:sz w:val="20"/>
          <w:szCs w:val="20"/>
        </w:rPr>
        <w:t>P</w:t>
      </w:r>
      <w:r w:rsidR="005F5C37">
        <w:rPr>
          <w:rFonts w:ascii="Arial" w:hAnsi="Arial" w:cs="Arial"/>
          <w:color w:val="000000" w:themeColor="text1"/>
          <w:sz w:val="20"/>
          <w:szCs w:val="20"/>
        </w:rPr>
        <w:t xml:space="preserve">lease schedule an appointment </w:t>
      </w:r>
      <w:r w:rsidR="005F5C37">
        <w:rPr>
          <w:rFonts w:ascii="Arial" w:hAnsi="Arial" w:cs="Arial"/>
          <w:sz w:val="20"/>
          <w:szCs w:val="20"/>
        </w:rPr>
        <w:t xml:space="preserve">using the </w:t>
      </w:r>
      <w:r w:rsidR="005F5C37" w:rsidRPr="00AF0FEA">
        <w:rPr>
          <w:rFonts w:ascii="Arial" w:hAnsi="Arial" w:cs="Arial"/>
          <w:sz w:val="20"/>
          <w:szCs w:val="20"/>
        </w:rPr>
        <w:t>Navigate</w:t>
      </w:r>
      <w:r w:rsidR="005F5C37">
        <w:rPr>
          <w:rFonts w:ascii="Arial" w:hAnsi="Arial" w:cs="Arial"/>
          <w:sz w:val="20"/>
          <w:szCs w:val="20"/>
        </w:rPr>
        <w:t xml:space="preserve"> </w:t>
      </w:r>
      <w:r w:rsidR="005F5C37" w:rsidRPr="00AF0FEA">
        <w:rPr>
          <w:rFonts w:ascii="Arial" w:hAnsi="Arial" w:cs="Arial"/>
          <w:sz w:val="20"/>
          <w:szCs w:val="20"/>
        </w:rPr>
        <w:t xml:space="preserve">Student </w:t>
      </w:r>
      <w:r w:rsidR="005F5C37">
        <w:rPr>
          <w:rFonts w:ascii="Arial" w:hAnsi="Arial" w:cs="Arial"/>
          <w:sz w:val="20"/>
          <w:szCs w:val="20"/>
        </w:rPr>
        <w:t xml:space="preserve">app, </w:t>
      </w:r>
      <w:r w:rsidR="005F5C37" w:rsidRPr="00AF0FEA">
        <w:rPr>
          <w:rFonts w:ascii="Arial" w:hAnsi="Arial" w:cs="Arial"/>
          <w:sz w:val="20"/>
          <w:szCs w:val="20"/>
        </w:rPr>
        <w:t xml:space="preserve">or access </w:t>
      </w:r>
      <w:r w:rsidR="005F5C37">
        <w:rPr>
          <w:rFonts w:ascii="Arial" w:hAnsi="Arial" w:cs="Arial"/>
          <w:sz w:val="20"/>
          <w:szCs w:val="20"/>
        </w:rPr>
        <w:t xml:space="preserve">the </w:t>
      </w:r>
      <w:r w:rsidR="005F5C37" w:rsidRPr="00AF0FEA">
        <w:rPr>
          <w:rFonts w:ascii="Arial" w:hAnsi="Arial" w:cs="Arial"/>
          <w:sz w:val="20"/>
          <w:szCs w:val="20"/>
        </w:rPr>
        <w:t xml:space="preserve">Navigate Student </w:t>
      </w:r>
      <w:hyperlink r:id="rId5" w:anchor="!/authentication/remote/" w:history="1">
        <w:r w:rsidR="005F5C37" w:rsidRPr="00CD361F">
          <w:rPr>
            <w:rStyle w:val="Hyperlink"/>
            <w:rFonts w:ascii="Arial" w:hAnsi="Arial" w:cs="Arial"/>
            <w:sz w:val="20"/>
            <w:szCs w:val="20"/>
          </w:rPr>
          <w:t>website</w:t>
        </w:r>
      </w:hyperlink>
      <w:r w:rsidR="005F5C37">
        <w:rPr>
          <w:rStyle w:val="Hyperlink"/>
          <w:rFonts w:ascii="Arial" w:hAnsi="Arial" w:cs="Arial"/>
          <w:sz w:val="20"/>
          <w:szCs w:val="20"/>
        </w:rPr>
        <w:t>.</w:t>
      </w:r>
    </w:p>
    <w:p w14:paraId="67D93201" w14:textId="77777777" w:rsidR="002E7F53" w:rsidRDefault="002E7F53" w:rsidP="00023407">
      <w:pPr>
        <w:rPr>
          <w:rFonts w:ascii="Arial" w:hAnsi="Arial" w:cs="Arial"/>
          <w:color w:val="000000" w:themeColor="text1"/>
          <w:sz w:val="20"/>
          <w:szCs w:val="20"/>
        </w:rPr>
      </w:pPr>
    </w:p>
    <w:p w14:paraId="027CE628" w14:textId="0B0C6298" w:rsidR="005A15E3" w:rsidRPr="005F5C37" w:rsidRDefault="00EF61DA" w:rsidP="005A15E3">
      <w:pPr>
        <w:widowControl w:val="0"/>
        <w:autoSpaceDE w:val="0"/>
        <w:autoSpaceDN w:val="0"/>
        <w:adjustRightInd w:val="0"/>
        <w:rPr>
          <w:rFonts w:ascii="Arial" w:hAnsi="Arial" w:cs="Arial"/>
          <w:b/>
          <w:bCs/>
          <w:i/>
          <w:iCs/>
          <w:color w:val="7030A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w:t>
      </w:r>
      <w:r w:rsidR="00364F09" w:rsidRPr="005F5C37">
        <w:rPr>
          <w:rFonts w:ascii="Arial" w:hAnsi="Arial" w:cs="Arial"/>
          <w:b/>
          <w:bCs/>
          <w:i/>
          <w:iCs/>
          <w:color w:val="7030A0"/>
          <w:sz w:val="20"/>
          <w:szCs w:val="20"/>
        </w:rPr>
        <w:t xml:space="preserve">once you have completed your Orientation on Canvas, you can schedule your advising appointment. </w:t>
      </w:r>
      <w:r w:rsidR="00834B98" w:rsidRPr="005F5C37">
        <w:rPr>
          <w:rFonts w:ascii="Arial" w:hAnsi="Arial" w:cs="Arial"/>
          <w:b/>
          <w:bCs/>
          <w:i/>
          <w:iCs/>
          <w:color w:val="7030A0"/>
          <w:sz w:val="20"/>
          <w:szCs w:val="20"/>
        </w:rPr>
        <w:t>Please be sure to email your documents to your advisor!</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4B21574E" w14:textId="0EDFDF6E" w:rsidR="004D3BED" w:rsidRPr="00A7218C" w:rsidRDefault="000E62F3" w:rsidP="00A7218C">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66C32BA4" w14:textId="327B05CD" w:rsidR="0099604B" w:rsidRDefault="005871E9"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Fall Term Transcript Notations and Possible </w:t>
      </w:r>
      <w:r w:rsidR="008E27DA">
        <w:rPr>
          <w:rFonts w:ascii="Arial" w:hAnsi="Arial" w:cs="Arial"/>
          <w:b/>
          <w:bCs/>
          <w:color w:val="ED7D31" w:themeColor="accent2"/>
          <w:sz w:val="20"/>
          <w:szCs w:val="20"/>
        </w:rPr>
        <w:t>Late Withdraw</w:t>
      </w:r>
    </w:p>
    <w:p w14:paraId="4BB495F8" w14:textId="2551A492" w:rsidR="008E27DA" w:rsidRDefault="008E27DA" w:rsidP="008E27DA">
      <w:pPr>
        <w:widowControl w:val="0"/>
        <w:autoSpaceDE w:val="0"/>
        <w:autoSpaceDN w:val="0"/>
        <w:adjustRightInd w:val="0"/>
        <w:rPr>
          <w:rFonts w:ascii="Arial" w:hAnsi="Arial" w:cs="Arial"/>
          <w:b/>
          <w:bCs/>
          <w:color w:val="ED7D31" w:themeColor="accent2"/>
          <w:sz w:val="20"/>
          <w:szCs w:val="20"/>
        </w:rPr>
      </w:pPr>
    </w:p>
    <w:p w14:paraId="48234C7B" w14:textId="1B46E3C2" w:rsidR="008E27DA" w:rsidRDefault="0059359D" w:rsidP="008E27DA">
      <w:pPr>
        <w:widowControl w:val="0"/>
        <w:autoSpaceDE w:val="0"/>
        <w:autoSpaceDN w:val="0"/>
        <w:adjustRightInd w:val="0"/>
        <w:rPr>
          <w:rFonts w:ascii="Arial" w:hAnsi="Arial" w:cs="Arial"/>
          <w:color w:val="000000" w:themeColor="text1"/>
          <w:sz w:val="20"/>
          <w:szCs w:val="20"/>
        </w:rPr>
      </w:pPr>
      <w:r w:rsidRPr="0059359D">
        <w:rPr>
          <w:rFonts w:ascii="Arial" w:hAnsi="Arial" w:cs="Arial"/>
          <w:color w:val="000000" w:themeColor="text1"/>
          <w:sz w:val="20"/>
          <w:szCs w:val="20"/>
        </w:rPr>
        <w:t xml:space="preserve">In reference to </w:t>
      </w:r>
      <w:r>
        <w:rPr>
          <w:rFonts w:ascii="Arial" w:hAnsi="Arial" w:cs="Arial"/>
          <w:color w:val="000000" w:themeColor="text1"/>
          <w:sz w:val="20"/>
          <w:szCs w:val="20"/>
        </w:rPr>
        <w:t xml:space="preserve">the </w:t>
      </w:r>
      <w:hyperlink r:id="rId8" w:history="1">
        <w:r w:rsidRPr="0059359D">
          <w:rPr>
            <w:rStyle w:val="Hyperlink"/>
            <w:rFonts w:ascii="Arial" w:hAnsi="Arial" w:cs="Arial"/>
            <w:sz w:val="20"/>
            <w:szCs w:val="20"/>
          </w:rPr>
          <w:t>Office of the Pro</w:t>
        </w:r>
        <w:r w:rsidRPr="0059359D">
          <w:rPr>
            <w:rStyle w:val="Hyperlink"/>
            <w:rFonts w:ascii="Arial" w:hAnsi="Arial" w:cs="Arial"/>
            <w:sz w:val="20"/>
            <w:szCs w:val="20"/>
          </w:rPr>
          <w:t>v</w:t>
        </w:r>
        <w:r w:rsidRPr="0059359D">
          <w:rPr>
            <w:rStyle w:val="Hyperlink"/>
            <w:rFonts w:ascii="Arial" w:hAnsi="Arial" w:cs="Arial"/>
            <w:sz w:val="20"/>
            <w:szCs w:val="20"/>
          </w:rPr>
          <w:t>ost email</w:t>
        </w:r>
      </w:hyperlink>
      <w:r>
        <w:rPr>
          <w:rFonts w:ascii="Arial" w:hAnsi="Arial" w:cs="Arial"/>
          <w:color w:val="000000" w:themeColor="text1"/>
          <w:sz w:val="20"/>
          <w:szCs w:val="20"/>
        </w:rPr>
        <w:t xml:space="preserve"> regarding late withdrawal from </w:t>
      </w:r>
      <w:r w:rsidR="0008081F">
        <w:rPr>
          <w:rFonts w:ascii="Arial" w:hAnsi="Arial" w:cs="Arial"/>
          <w:color w:val="000000" w:themeColor="text1"/>
          <w:sz w:val="20"/>
          <w:szCs w:val="20"/>
        </w:rPr>
        <w:t>individual</w:t>
      </w:r>
      <w:r>
        <w:rPr>
          <w:rFonts w:ascii="Arial" w:hAnsi="Arial" w:cs="Arial"/>
          <w:color w:val="000000" w:themeColor="text1"/>
          <w:sz w:val="20"/>
          <w:szCs w:val="20"/>
        </w:rPr>
        <w:t xml:space="preserve"> courses</w:t>
      </w:r>
      <w:r w:rsidR="0008081F">
        <w:rPr>
          <w:rFonts w:ascii="Arial" w:hAnsi="Arial" w:cs="Arial"/>
          <w:color w:val="000000" w:themeColor="text1"/>
          <w:sz w:val="20"/>
          <w:szCs w:val="20"/>
        </w:rPr>
        <w:t xml:space="preserve"> for the Fall 2020 term</w:t>
      </w:r>
      <w:r>
        <w:rPr>
          <w:rFonts w:ascii="Arial" w:hAnsi="Arial" w:cs="Arial"/>
          <w:color w:val="000000" w:themeColor="text1"/>
          <w:sz w:val="20"/>
          <w:szCs w:val="20"/>
        </w:rPr>
        <w:t xml:space="preserve">, we are waiting to </w:t>
      </w:r>
      <w:r w:rsidR="00242E6F">
        <w:rPr>
          <w:rFonts w:ascii="Arial" w:hAnsi="Arial" w:cs="Arial"/>
          <w:color w:val="000000" w:themeColor="text1"/>
          <w:sz w:val="20"/>
          <w:szCs w:val="20"/>
        </w:rPr>
        <w:t>learn</w:t>
      </w:r>
      <w:r>
        <w:rPr>
          <w:rFonts w:ascii="Arial" w:hAnsi="Arial" w:cs="Arial"/>
          <w:color w:val="000000" w:themeColor="text1"/>
          <w:sz w:val="20"/>
          <w:szCs w:val="20"/>
        </w:rPr>
        <w:t xml:space="preserve"> the details of the petition process</w:t>
      </w:r>
      <w:r w:rsidR="00242E6F">
        <w:rPr>
          <w:rFonts w:ascii="Arial" w:hAnsi="Arial" w:cs="Arial"/>
          <w:color w:val="000000" w:themeColor="text1"/>
          <w:sz w:val="20"/>
          <w:szCs w:val="20"/>
        </w:rPr>
        <w:t>.</w:t>
      </w:r>
      <w:r>
        <w:rPr>
          <w:rFonts w:ascii="Arial" w:hAnsi="Arial" w:cs="Arial"/>
          <w:color w:val="000000" w:themeColor="text1"/>
          <w:sz w:val="20"/>
          <w:szCs w:val="20"/>
        </w:rPr>
        <w:t xml:space="preserve"> </w:t>
      </w:r>
    </w:p>
    <w:p w14:paraId="50FC0145" w14:textId="6EC99C97" w:rsidR="0059359D" w:rsidRDefault="0059359D" w:rsidP="008E27DA">
      <w:pPr>
        <w:widowControl w:val="0"/>
        <w:autoSpaceDE w:val="0"/>
        <w:autoSpaceDN w:val="0"/>
        <w:adjustRightInd w:val="0"/>
        <w:rPr>
          <w:rFonts w:ascii="Arial" w:hAnsi="Arial" w:cs="Arial"/>
          <w:color w:val="000000" w:themeColor="text1"/>
          <w:sz w:val="20"/>
          <w:szCs w:val="20"/>
        </w:rPr>
      </w:pPr>
    </w:p>
    <w:p w14:paraId="29CBAA88" w14:textId="5FB1767B" w:rsidR="000A03F4" w:rsidRDefault="00242E6F" w:rsidP="008E27DA">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Once </w:t>
      </w:r>
      <w:r w:rsidR="004475B6">
        <w:rPr>
          <w:rFonts w:ascii="Arial" w:hAnsi="Arial" w:cs="Arial"/>
          <w:color w:val="000000" w:themeColor="text1"/>
          <w:sz w:val="20"/>
          <w:szCs w:val="20"/>
        </w:rPr>
        <w:t xml:space="preserve">the </w:t>
      </w:r>
      <w:r w:rsidR="005871E9">
        <w:rPr>
          <w:rFonts w:ascii="Arial" w:hAnsi="Arial" w:cs="Arial"/>
          <w:color w:val="000000" w:themeColor="text1"/>
          <w:sz w:val="20"/>
          <w:szCs w:val="20"/>
        </w:rPr>
        <w:t>process is finalized</w:t>
      </w:r>
      <w:r>
        <w:rPr>
          <w:rFonts w:ascii="Arial" w:hAnsi="Arial" w:cs="Arial"/>
          <w:color w:val="000000" w:themeColor="text1"/>
          <w:sz w:val="20"/>
          <w:szCs w:val="20"/>
        </w:rPr>
        <w:t>, w</w:t>
      </w:r>
      <w:r w:rsidR="0059359D">
        <w:rPr>
          <w:rFonts w:ascii="Arial" w:hAnsi="Arial" w:cs="Arial"/>
          <w:color w:val="000000" w:themeColor="text1"/>
          <w:sz w:val="20"/>
          <w:szCs w:val="20"/>
        </w:rPr>
        <w:t xml:space="preserve">e will share </w:t>
      </w:r>
      <w:r w:rsidR="005871E9">
        <w:rPr>
          <w:rFonts w:ascii="Arial" w:hAnsi="Arial" w:cs="Arial"/>
          <w:color w:val="000000" w:themeColor="text1"/>
          <w:sz w:val="20"/>
          <w:szCs w:val="20"/>
        </w:rPr>
        <w:t>the information,</w:t>
      </w:r>
      <w:r>
        <w:rPr>
          <w:rFonts w:ascii="Arial" w:hAnsi="Arial" w:cs="Arial"/>
          <w:color w:val="000000" w:themeColor="text1"/>
          <w:sz w:val="20"/>
          <w:szCs w:val="20"/>
        </w:rPr>
        <w:t xml:space="preserve"> </w:t>
      </w:r>
      <w:r w:rsidR="000A03F4">
        <w:rPr>
          <w:rFonts w:ascii="Arial" w:hAnsi="Arial" w:cs="Arial"/>
          <w:color w:val="000000" w:themeColor="text1"/>
          <w:sz w:val="20"/>
          <w:szCs w:val="20"/>
        </w:rPr>
        <w:t>as well as</w:t>
      </w:r>
      <w:r w:rsidR="0059359D">
        <w:rPr>
          <w:rFonts w:ascii="Arial" w:hAnsi="Arial" w:cs="Arial"/>
          <w:color w:val="000000" w:themeColor="text1"/>
          <w:sz w:val="20"/>
          <w:szCs w:val="20"/>
        </w:rPr>
        <w:t xml:space="preserve"> how </w:t>
      </w:r>
      <w:r w:rsidR="000A03F4">
        <w:rPr>
          <w:rFonts w:ascii="Arial" w:hAnsi="Arial" w:cs="Arial"/>
          <w:color w:val="000000" w:themeColor="text1"/>
          <w:sz w:val="20"/>
          <w:szCs w:val="20"/>
        </w:rPr>
        <w:t xml:space="preserve">and when </w:t>
      </w:r>
      <w:r w:rsidR="004475B6">
        <w:rPr>
          <w:rFonts w:ascii="Arial" w:hAnsi="Arial" w:cs="Arial"/>
          <w:color w:val="000000" w:themeColor="text1"/>
          <w:sz w:val="20"/>
          <w:szCs w:val="20"/>
        </w:rPr>
        <w:t>we</w:t>
      </w:r>
      <w:r w:rsidR="0059359D">
        <w:rPr>
          <w:rFonts w:ascii="Arial" w:hAnsi="Arial" w:cs="Arial"/>
          <w:color w:val="000000" w:themeColor="text1"/>
          <w:sz w:val="20"/>
          <w:szCs w:val="20"/>
        </w:rPr>
        <w:t xml:space="preserve"> </w:t>
      </w:r>
      <w:r>
        <w:rPr>
          <w:rFonts w:ascii="Arial" w:hAnsi="Arial" w:cs="Arial"/>
          <w:color w:val="000000" w:themeColor="text1"/>
          <w:sz w:val="20"/>
          <w:szCs w:val="20"/>
        </w:rPr>
        <w:t xml:space="preserve">will be available to </w:t>
      </w:r>
      <w:r w:rsidR="000A03F4">
        <w:rPr>
          <w:rFonts w:ascii="Arial" w:hAnsi="Arial" w:cs="Arial"/>
          <w:color w:val="000000" w:themeColor="text1"/>
          <w:sz w:val="20"/>
          <w:szCs w:val="20"/>
        </w:rPr>
        <w:t xml:space="preserve">advise and </w:t>
      </w:r>
      <w:r>
        <w:rPr>
          <w:rFonts w:ascii="Arial" w:hAnsi="Arial" w:cs="Arial"/>
          <w:color w:val="000000" w:themeColor="text1"/>
          <w:sz w:val="20"/>
          <w:szCs w:val="20"/>
        </w:rPr>
        <w:t>assist</w:t>
      </w:r>
      <w:r w:rsidR="000A03F4">
        <w:rPr>
          <w:rFonts w:ascii="Arial" w:hAnsi="Arial" w:cs="Arial"/>
          <w:color w:val="000000" w:themeColor="text1"/>
          <w:sz w:val="20"/>
          <w:szCs w:val="20"/>
        </w:rPr>
        <w:t>.</w:t>
      </w:r>
    </w:p>
    <w:p w14:paraId="674137F9" w14:textId="77777777" w:rsidR="000A03F4" w:rsidRDefault="000A03F4" w:rsidP="008E27DA">
      <w:pPr>
        <w:widowControl w:val="0"/>
        <w:autoSpaceDE w:val="0"/>
        <w:autoSpaceDN w:val="0"/>
        <w:adjustRightInd w:val="0"/>
        <w:rPr>
          <w:rFonts w:ascii="Arial" w:hAnsi="Arial" w:cs="Arial"/>
          <w:color w:val="000000" w:themeColor="text1"/>
          <w:sz w:val="20"/>
          <w:szCs w:val="20"/>
        </w:rPr>
      </w:pPr>
    </w:p>
    <w:p w14:paraId="66878601" w14:textId="77777777" w:rsidR="0099604B" w:rsidRPr="00A7218C" w:rsidRDefault="0099604B" w:rsidP="0099604B">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7AC9F6CD" w14:textId="7E32B1A2" w:rsidR="00411EEC" w:rsidRPr="001A68E6" w:rsidRDefault="002E7F53"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UTA, Research, and Independent Study </w:t>
      </w:r>
      <w:r w:rsidR="00411EEC" w:rsidRPr="001A68E6">
        <w:rPr>
          <w:rFonts w:ascii="Arial" w:hAnsi="Arial" w:cs="Arial"/>
          <w:b/>
          <w:bCs/>
          <w:color w:val="ED7D31" w:themeColor="accent2"/>
          <w:sz w:val="20"/>
          <w:szCs w:val="20"/>
        </w:rPr>
        <w:t>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690E58D"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Enrolling for UTA, research or independent study credit for Spring 2021?  Follow these simple instructions…</w:t>
      </w:r>
    </w:p>
    <w:p w14:paraId="6FC3282A"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 </w:t>
      </w:r>
    </w:p>
    <w:p w14:paraId="2CE8BA36"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Download a fillable form on our </w:t>
      </w:r>
      <w:hyperlink r:id="rId9" w:tgtFrame="_blank" w:history="1">
        <w:r w:rsidRPr="00D606FD">
          <w:rPr>
            <w:rStyle w:val="Hyperlink"/>
            <w:rFonts w:ascii="Arial" w:hAnsi="Arial" w:cs="Arial"/>
            <w:color w:val="0563C1"/>
            <w:sz w:val="20"/>
            <w:szCs w:val="20"/>
          </w:rPr>
          <w:t>website</w:t>
        </w:r>
      </w:hyperlink>
      <w:r w:rsidRPr="00D606FD">
        <w:rPr>
          <w:rFonts w:ascii="Arial" w:hAnsi="Arial" w:cs="Arial"/>
          <w:color w:val="000000"/>
          <w:sz w:val="20"/>
          <w:szCs w:val="20"/>
        </w:rPr>
        <w:t>.</w:t>
      </w:r>
    </w:p>
    <w:p w14:paraId="773C7345"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Complete the form, along with all signatures.</w:t>
      </w:r>
    </w:p>
    <w:p w14:paraId="651F0D1C"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Take a picture or screen shot of the completed and signed form and save it with your name (example: Lastname_BIOSC1690 form).</w:t>
      </w:r>
    </w:p>
    <w:p w14:paraId="7346CC80"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Submit completed and </w:t>
      </w:r>
      <w:r w:rsidRPr="00D606FD">
        <w:rPr>
          <w:rFonts w:ascii="Arial" w:hAnsi="Arial" w:cs="Arial"/>
          <w:b/>
          <w:bCs/>
          <w:color w:val="000000"/>
          <w:sz w:val="20"/>
          <w:szCs w:val="20"/>
        </w:rPr>
        <w:t>signed</w:t>
      </w:r>
      <w:r w:rsidRPr="00D606FD">
        <w:rPr>
          <w:rFonts w:ascii="Arial" w:hAnsi="Arial" w:cs="Arial"/>
          <w:color w:val="000000"/>
          <w:sz w:val="20"/>
          <w:szCs w:val="20"/>
        </w:rPr>
        <w:t> forms </w:t>
      </w:r>
      <w:r w:rsidRPr="00D606FD">
        <w:rPr>
          <w:rStyle w:val="xapple-converted-space"/>
          <w:rFonts w:ascii="Arial" w:hAnsi="Arial" w:cs="Arial"/>
          <w:color w:val="000000"/>
          <w:sz w:val="20"/>
          <w:szCs w:val="20"/>
          <w:shd w:val="clear" w:color="auto" w:fill="FFFFFF"/>
        </w:rPr>
        <w:t> </w:t>
      </w:r>
      <w:r w:rsidRPr="00D606FD">
        <w:rPr>
          <w:rFonts w:ascii="Arial" w:hAnsi="Arial" w:cs="Arial"/>
          <w:color w:val="000000"/>
          <w:sz w:val="20"/>
          <w:szCs w:val="20"/>
          <w:shd w:val="clear" w:color="auto" w:fill="FFFFFF"/>
        </w:rPr>
        <w:t>to this</w:t>
      </w:r>
      <w:r w:rsidRPr="00D606FD">
        <w:rPr>
          <w:rStyle w:val="apple-converted-space"/>
          <w:rFonts w:ascii="Arial" w:hAnsi="Arial" w:cs="Arial"/>
          <w:color w:val="000000"/>
          <w:sz w:val="20"/>
          <w:szCs w:val="20"/>
          <w:shd w:val="clear" w:color="auto" w:fill="FFFFFF"/>
        </w:rPr>
        <w:t> </w:t>
      </w:r>
      <w:hyperlink r:id="rId10" w:tooltip="https://pitt.co1.qualtrics.com/jfe/form/SV_3xTm5JfyGEhDz4p" w:history="1">
        <w:r w:rsidRPr="00D606FD">
          <w:rPr>
            <w:rStyle w:val="Hyperlink"/>
            <w:rFonts w:ascii="Arial" w:hAnsi="Arial" w:cs="Arial"/>
            <w:sz w:val="20"/>
            <w:szCs w:val="20"/>
            <w:shd w:val="clear" w:color="auto" w:fill="FFFFFF"/>
          </w:rPr>
          <w:t>quick survey</w:t>
        </w:r>
      </w:hyperlink>
      <w:r w:rsidRPr="00D606FD">
        <w:rPr>
          <w:rFonts w:ascii="Arial" w:hAnsi="Arial" w:cs="Arial"/>
          <w:color w:val="000000"/>
          <w:sz w:val="20"/>
          <w:szCs w:val="20"/>
          <w:shd w:val="clear" w:color="auto" w:fill="FFFFFF"/>
        </w:rPr>
        <w:t> </w:t>
      </w:r>
      <w:r w:rsidRPr="00D606FD">
        <w:rPr>
          <w:rFonts w:ascii="Arial" w:hAnsi="Arial" w:cs="Arial"/>
          <w:b/>
          <w:bCs/>
          <w:color w:val="000000"/>
          <w:sz w:val="20"/>
          <w:szCs w:val="20"/>
          <w:bdr w:val="none" w:sz="0" w:space="0" w:color="auto" w:frame="1"/>
        </w:rPr>
        <w:t>by 4:00pm on Friday, February 5, 2021!</w:t>
      </w:r>
    </w:p>
    <w:p w14:paraId="7E2048D3" w14:textId="77777777" w:rsidR="002E7F53" w:rsidRPr="00D606FD" w:rsidRDefault="002E7F53" w:rsidP="002E7F53">
      <w:pPr>
        <w:rPr>
          <w:rFonts w:ascii="Arial" w:hAnsi="Arial" w:cs="Arial"/>
          <w:color w:val="000000"/>
          <w:sz w:val="20"/>
          <w:szCs w:val="20"/>
        </w:rPr>
      </w:pPr>
    </w:p>
    <w:p w14:paraId="3796D072" w14:textId="13A32FB4" w:rsidR="002E7F53" w:rsidRPr="00D606FD" w:rsidRDefault="002E7F53" w:rsidP="002E7F53">
      <w:pPr>
        <w:rPr>
          <w:rFonts w:ascii="Arial" w:hAnsi="Arial" w:cs="Arial"/>
          <w:color w:val="000000"/>
          <w:sz w:val="20"/>
          <w:szCs w:val="20"/>
        </w:rPr>
      </w:pPr>
      <w:r w:rsidRPr="00D606FD">
        <w:rPr>
          <w:rFonts w:ascii="Arial" w:hAnsi="Arial" w:cs="Arial"/>
          <w:b/>
          <w:bCs/>
          <w:color w:val="000000"/>
          <w:sz w:val="20"/>
          <w:szCs w:val="20"/>
          <w:bdr w:val="none" w:sz="0" w:space="0" w:color="auto" w:frame="1"/>
        </w:rPr>
        <w:t>***</w:t>
      </w:r>
      <w:r>
        <w:rPr>
          <w:rFonts w:ascii="Arial" w:hAnsi="Arial" w:cs="Arial"/>
          <w:b/>
          <w:bCs/>
          <w:color w:val="000000"/>
          <w:sz w:val="20"/>
          <w:szCs w:val="20"/>
          <w:bdr w:val="none" w:sz="0" w:space="0" w:color="auto" w:frame="1"/>
        </w:rPr>
        <w:t>I</w:t>
      </w:r>
      <w:r w:rsidRPr="00D606FD">
        <w:rPr>
          <w:rFonts w:ascii="Arial" w:hAnsi="Arial" w:cs="Arial"/>
          <w:b/>
          <w:bCs/>
          <w:color w:val="000000"/>
          <w:sz w:val="20"/>
          <w:szCs w:val="20"/>
          <w:bdr w:val="none" w:sz="0" w:space="0" w:color="auto" w:frame="1"/>
        </w:rPr>
        <w:t>f you are doing multiple experiences (for example, UTA and research), you must submit separate surveys for each.</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02D345F9" w14:textId="10AE6649" w:rsidR="005E7099" w:rsidRPr="00023407" w:rsidRDefault="005E7099" w:rsidP="005E709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31F37A3A" w14:textId="785AA609" w:rsidR="004858D1" w:rsidRDefault="004858D1"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Pr>
          <w:rFonts w:ascii="Arial" w:hAnsi="Arial" w:cs="Arial"/>
          <w:b/>
          <w:bCs/>
          <w:color w:val="ED7D31" w:themeColor="accent2"/>
          <w:sz w:val="20"/>
          <w:szCs w:val="20"/>
          <w:shd w:val="clear" w:color="auto" w:fill="FFFFFF"/>
        </w:rPr>
        <w:t>Penn State Ecology IGDP – Seeking Graduate Students</w:t>
      </w:r>
    </w:p>
    <w:p w14:paraId="48A097E3" w14:textId="00FCD5D8" w:rsidR="004858D1" w:rsidRDefault="004858D1" w:rsidP="004858D1">
      <w:pPr>
        <w:widowControl w:val="0"/>
        <w:autoSpaceDE w:val="0"/>
        <w:autoSpaceDN w:val="0"/>
        <w:adjustRightInd w:val="0"/>
        <w:rPr>
          <w:rFonts w:ascii="Arial" w:hAnsi="Arial" w:cs="Arial"/>
          <w:b/>
          <w:bCs/>
          <w:color w:val="ED7D31" w:themeColor="accent2"/>
          <w:sz w:val="20"/>
          <w:szCs w:val="20"/>
          <w:shd w:val="clear" w:color="auto" w:fill="FFFFFF"/>
        </w:rPr>
      </w:pPr>
    </w:p>
    <w:p w14:paraId="7EA4817A" w14:textId="4BE70A1E" w:rsidR="004858D1" w:rsidRDefault="004858D1" w:rsidP="004858D1">
      <w:pPr>
        <w:widowControl w:val="0"/>
        <w:autoSpaceDE w:val="0"/>
        <w:autoSpaceDN w:val="0"/>
        <w:adjustRightInd w:val="0"/>
        <w:rPr>
          <w:rFonts w:ascii="Arial" w:hAnsi="Arial" w:cs="Arial"/>
          <w:color w:val="222222"/>
          <w:sz w:val="20"/>
          <w:szCs w:val="20"/>
          <w:shd w:val="clear" w:color="auto" w:fill="FFFFFF"/>
        </w:rPr>
      </w:pPr>
      <w:r w:rsidRPr="006225B1">
        <w:rPr>
          <w:rFonts w:ascii="Arial" w:hAnsi="Arial" w:cs="Arial"/>
          <w:color w:val="222222"/>
          <w:sz w:val="20"/>
          <w:szCs w:val="20"/>
          <w:shd w:val="clear" w:color="auto" w:fill="FFFFFF"/>
        </w:rPr>
        <w:t>The Ecology Intercollege Graduate Degree Program at The Pennsylvania State University is recruiting for students with interest in ecology as it relates to a wide variety of organisms and systems, including pollinators, wildlife, corals, microorganisms, soils, plants, humans, and the built environment. Current students in the program interact with several Centers at Penn State that facilitate interdisciplinary collaboration, including the Center for Infectious Disease Dynamics, the Microbiome Center, and the Center for Pollinator Research.</w:t>
      </w:r>
      <w:r w:rsidRPr="006225B1">
        <w:rPr>
          <w:rFonts w:ascii="Arial" w:hAnsi="Arial" w:cs="Arial"/>
          <w:color w:val="222222"/>
          <w:sz w:val="20"/>
          <w:szCs w:val="20"/>
        </w:rPr>
        <w:br/>
      </w:r>
      <w:r w:rsidRPr="006225B1">
        <w:rPr>
          <w:rFonts w:ascii="Arial" w:hAnsi="Arial" w:cs="Arial"/>
          <w:color w:val="222222"/>
          <w:sz w:val="20"/>
          <w:szCs w:val="20"/>
        </w:rPr>
        <w:br/>
      </w:r>
      <w:r w:rsidRPr="006225B1">
        <w:rPr>
          <w:rFonts w:ascii="Arial" w:hAnsi="Arial" w:cs="Arial"/>
          <w:color w:val="222222"/>
          <w:sz w:val="20"/>
          <w:szCs w:val="20"/>
          <w:shd w:val="clear" w:color="auto" w:fill="FFFFFF"/>
        </w:rPr>
        <w:t>Students will be fully funded throughout their program (at least 2 years funding guaranteed to M.S. students and 5 years funding guaranteed to Ph.D. students). Additional funds for travel and professional development are available on a competitive basis through several internal sources, including the Huck Institutes for the Life Sciences. An expected start date is Fall 2021, but this is flexible depending on the needs of the student and the primary advisor.</w:t>
      </w:r>
    </w:p>
    <w:p w14:paraId="797C0EAA" w14:textId="274B93EF" w:rsidR="004858D1" w:rsidRDefault="004858D1" w:rsidP="004858D1">
      <w:pPr>
        <w:widowControl w:val="0"/>
        <w:autoSpaceDE w:val="0"/>
        <w:autoSpaceDN w:val="0"/>
        <w:adjustRightInd w:val="0"/>
        <w:rPr>
          <w:rFonts w:ascii="Arial" w:hAnsi="Arial" w:cs="Arial"/>
          <w:color w:val="222222"/>
          <w:sz w:val="20"/>
          <w:szCs w:val="20"/>
          <w:shd w:val="clear" w:color="auto" w:fill="FFFFFF"/>
        </w:rPr>
      </w:pPr>
    </w:p>
    <w:p w14:paraId="2CEB785D" w14:textId="77777777" w:rsidR="004858D1" w:rsidRDefault="004858D1" w:rsidP="004858D1">
      <w:pPr>
        <w:widowControl w:val="0"/>
        <w:autoSpaceDE w:val="0"/>
        <w:autoSpaceDN w:val="0"/>
        <w:adjustRightInd w:val="0"/>
        <w:rPr>
          <w:rFonts w:ascii="Arial" w:hAnsi="Arial" w:cs="Arial"/>
          <w:color w:val="222222"/>
          <w:sz w:val="20"/>
          <w:szCs w:val="20"/>
          <w:shd w:val="clear" w:color="auto" w:fill="FFFFFF"/>
        </w:rPr>
      </w:pPr>
      <w:r w:rsidRPr="006225B1">
        <w:rPr>
          <w:rFonts w:ascii="Arial" w:hAnsi="Arial" w:cs="Arial"/>
          <w:color w:val="222222"/>
          <w:sz w:val="20"/>
          <w:szCs w:val="20"/>
          <w:shd w:val="clear" w:color="auto" w:fill="FFFFFF"/>
        </w:rPr>
        <w:t>We ask that students communicate directly with potential project advisors before applying to the Ecology program in order to better assess fit. We encourage applications from students of all backgrounds.</w:t>
      </w:r>
      <w:r w:rsidRPr="006225B1">
        <w:rPr>
          <w:rFonts w:ascii="Arial" w:hAnsi="Arial" w:cs="Arial"/>
          <w:color w:val="222222"/>
          <w:sz w:val="20"/>
          <w:szCs w:val="20"/>
        </w:rPr>
        <w:br/>
      </w:r>
      <w:r w:rsidRPr="006225B1">
        <w:rPr>
          <w:rFonts w:ascii="Arial" w:hAnsi="Arial" w:cs="Arial"/>
          <w:color w:val="222222"/>
          <w:sz w:val="20"/>
          <w:szCs w:val="20"/>
        </w:rPr>
        <w:br/>
      </w:r>
      <w:r w:rsidRPr="006225B1">
        <w:rPr>
          <w:rFonts w:ascii="Arial" w:hAnsi="Arial" w:cs="Arial"/>
          <w:color w:val="222222"/>
          <w:sz w:val="20"/>
          <w:szCs w:val="20"/>
          <w:shd w:val="clear" w:color="auto" w:fill="FFFFFF"/>
        </w:rPr>
        <w:t xml:space="preserve">Information about the program and how to apply can be found </w:t>
      </w:r>
      <w:hyperlink r:id="rId11" w:history="1">
        <w:r w:rsidRPr="004858D1">
          <w:rPr>
            <w:rStyle w:val="Hyperlink"/>
            <w:rFonts w:ascii="Arial" w:hAnsi="Arial" w:cs="Arial"/>
            <w:sz w:val="20"/>
            <w:szCs w:val="20"/>
            <w:shd w:val="clear" w:color="auto" w:fill="FFFFFF"/>
          </w:rPr>
          <w:t>here</w:t>
        </w:r>
      </w:hyperlink>
      <w:r>
        <w:rPr>
          <w:rFonts w:ascii="Arial" w:hAnsi="Arial" w:cs="Arial"/>
          <w:color w:val="222222"/>
          <w:sz w:val="20"/>
          <w:szCs w:val="20"/>
          <w:shd w:val="clear" w:color="auto" w:fill="FFFFFF"/>
        </w:rPr>
        <w:t xml:space="preserve">. </w:t>
      </w:r>
    </w:p>
    <w:p w14:paraId="1976FB30" w14:textId="3A9CD02F" w:rsidR="004858D1" w:rsidRDefault="004858D1" w:rsidP="004858D1">
      <w:pPr>
        <w:widowControl w:val="0"/>
        <w:autoSpaceDE w:val="0"/>
        <w:autoSpaceDN w:val="0"/>
        <w:adjustRightInd w:val="0"/>
        <w:rPr>
          <w:rFonts w:ascii="Arial" w:hAnsi="Arial" w:cs="Arial"/>
          <w:color w:val="222222"/>
          <w:sz w:val="20"/>
          <w:szCs w:val="20"/>
          <w:shd w:val="clear" w:color="auto" w:fill="FFFFFF"/>
        </w:rPr>
      </w:pPr>
      <w:r w:rsidRPr="006225B1">
        <w:rPr>
          <w:rFonts w:ascii="Arial" w:hAnsi="Arial" w:cs="Arial"/>
          <w:color w:val="222222"/>
          <w:sz w:val="20"/>
          <w:szCs w:val="20"/>
        </w:rPr>
        <w:br/>
      </w:r>
      <w:r w:rsidRPr="006225B1">
        <w:rPr>
          <w:rFonts w:ascii="Arial" w:hAnsi="Arial" w:cs="Arial"/>
          <w:color w:val="222222"/>
          <w:sz w:val="20"/>
          <w:szCs w:val="20"/>
          <w:shd w:val="clear" w:color="auto" w:fill="FFFFFF"/>
        </w:rPr>
        <w:t>Specific project postings will be added throughout the Fall term, but you should feel free to contact any faculty affiliated with the program to discuss opportunities.</w:t>
      </w:r>
    </w:p>
    <w:p w14:paraId="5340CFD3" w14:textId="77777777" w:rsidR="004858D1" w:rsidRPr="004858D1" w:rsidRDefault="004858D1" w:rsidP="004858D1">
      <w:pPr>
        <w:widowControl w:val="0"/>
        <w:autoSpaceDE w:val="0"/>
        <w:autoSpaceDN w:val="0"/>
        <w:adjustRightInd w:val="0"/>
        <w:rPr>
          <w:rFonts w:ascii="Arial" w:hAnsi="Arial" w:cs="Arial"/>
          <w:color w:val="000000" w:themeColor="text1"/>
          <w:sz w:val="20"/>
          <w:szCs w:val="20"/>
          <w:shd w:val="clear" w:color="auto" w:fill="FFFFFF"/>
        </w:rPr>
      </w:pPr>
    </w:p>
    <w:p w14:paraId="0868BDCB" w14:textId="77777777" w:rsidR="004858D1" w:rsidRPr="00023407" w:rsidRDefault="004858D1" w:rsidP="004858D1">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00BA8C5" w14:textId="01D51DEA" w:rsidR="008E27DA" w:rsidRDefault="008E27DA"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sidRPr="008E27DA">
        <w:rPr>
          <w:rFonts w:ascii="Arial" w:hAnsi="Arial" w:cs="Arial"/>
          <w:b/>
          <w:bCs/>
          <w:color w:val="ED7D31" w:themeColor="accent2"/>
          <w:sz w:val="20"/>
          <w:szCs w:val="20"/>
          <w:shd w:val="clear" w:color="auto" w:fill="FFFFFF"/>
        </w:rPr>
        <w:t>The Art of Science Fellowship</w:t>
      </w:r>
    </w:p>
    <w:p w14:paraId="77DEF721" w14:textId="6B533F2C" w:rsidR="008E27DA" w:rsidRDefault="008E27DA" w:rsidP="008E27DA">
      <w:pPr>
        <w:widowControl w:val="0"/>
        <w:autoSpaceDE w:val="0"/>
        <w:autoSpaceDN w:val="0"/>
        <w:adjustRightInd w:val="0"/>
        <w:rPr>
          <w:rFonts w:ascii="Arial" w:hAnsi="Arial" w:cs="Arial"/>
          <w:b/>
          <w:bCs/>
          <w:color w:val="ED7D31" w:themeColor="accent2"/>
          <w:sz w:val="20"/>
          <w:szCs w:val="20"/>
          <w:shd w:val="clear" w:color="auto" w:fill="FFFFFF"/>
        </w:rPr>
      </w:pPr>
    </w:p>
    <w:p w14:paraId="73AB73EA" w14:textId="681DF289" w:rsidR="008E27DA" w:rsidRDefault="008E27DA" w:rsidP="008E27DA">
      <w:pPr>
        <w:widowControl w:val="0"/>
        <w:autoSpaceDE w:val="0"/>
        <w:autoSpaceDN w:val="0"/>
        <w:adjustRightInd w:val="0"/>
        <w:rPr>
          <w:rFonts w:ascii="Arial" w:hAnsi="Arial" w:cs="Arial"/>
          <w:color w:val="000000" w:themeColor="text1"/>
          <w:sz w:val="20"/>
          <w:szCs w:val="20"/>
          <w:shd w:val="clear" w:color="auto" w:fill="FFFFFF"/>
        </w:rPr>
      </w:pPr>
      <w:r w:rsidRPr="008E27DA">
        <w:rPr>
          <w:rFonts w:ascii="Arial" w:hAnsi="Arial" w:cs="Arial"/>
          <w:color w:val="000000" w:themeColor="text1"/>
          <w:sz w:val="20"/>
          <w:szCs w:val="20"/>
          <w:shd w:val="clear" w:color="auto" w:fill="FFFFFF"/>
        </w:rPr>
        <w:t xml:space="preserve">Have you </w:t>
      </w:r>
      <w:r>
        <w:rPr>
          <w:rFonts w:ascii="Arial" w:hAnsi="Arial" w:cs="Arial"/>
          <w:color w:val="000000" w:themeColor="text1"/>
          <w:sz w:val="20"/>
          <w:szCs w:val="20"/>
          <w:shd w:val="clear" w:color="auto" w:fill="FFFFFF"/>
        </w:rPr>
        <w:t>ever wanted to express science through visual or spoken art?  Would $5000 and a science faculty mentoring team help you in your quest?</w:t>
      </w:r>
    </w:p>
    <w:p w14:paraId="5FEE535D" w14:textId="5500F3FF" w:rsidR="008E27DA" w:rsidRDefault="008E27DA" w:rsidP="008E27DA">
      <w:pPr>
        <w:widowControl w:val="0"/>
        <w:autoSpaceDE w:val="0"/>
        <w:autoSpaceDN w:val="0"/>
        <w:adjustRightInd w:val="0"/>
        <w:rPr>
          <w:rFonts w:ascii="Arial" w:hAnsi="Arial" w:cs="Arial"/>
          <w:color w:val="000000" w:themeColor="text1"/>
          <w:sz w:val="20"/>
          <w:szCs w:val="20"/>
          <w:shd w:val="clear" w:color="auto" w:fill="FFFFFF"/>
        </w:rPr>
      </w:pPr>
    </w:p>
    <w:p w14:paraId="209D55FB" w14:textId="76BDA7E6" w:rsidR="008E27DA" w:rsidRDefault="008E27DA" w:rsidP="008E27DA">
      <w:pPr>
        <w:widowControl w:val="0"/>
        <w:autoSpaceDE w:val="0"/>
        <w:autoSpaceDN w:val="0"/>
        <w:adjustRightInd w:val="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lastRenderedPageBreak/>
        <w:t xml:space="preserve">The Art of Science fellowship provides an opportunity to learn the science of your interest and pave a path towards new artistic expression.  </w:t>
      </w:r>
    </w:p>
    <w:p w14:paraId="64DF1E8F" w14:textId="5EA44577" w:rsidR="008E27DA" w:rsidRDefault="008E27DA" w:rsidP="008E27DA">
      <w:pPr>
        <w:widowControl w:val="0"/>
        <w:autoSpaceDE w:val="0"/>
        <w:autoSpaceDN w:val="0"/>
        <w:adjustRightInd w:val="0"/>
        <w:rPr>
          <w:rFonts w:ascii="Arial" w:hAnsi="Arial" w:cs="Arial"/>
          <w:color w:val="000000" w:themeColor="text1"/>
          <w:sz w:val="20"/>
          <w:szCs w:val="20"/>
          <w:shd w:val="clear" w:color="auto" w:fill="FFFFFF"/>
        </w:rPr>
      </w:pPr>
    </w:p>
    <w:p w14:paraId="5F09C730" w14:textId="488FDFC0" w:rsidR="008E27DA" w:rsidRPr="008E27DA" w:rsidRDefault="008E27DA" w:rsidP="008E27DA">
      <w:pPr>
        <w:widowControl w:val="0"/>
        <w:autoSpaceDE w:val="0"/>
        <w:autoSpaceDN w:val="0"/>
        <w:adjustRightInd w:val="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Applicants should be in their junior year or earlier.  The deadline to apply is Jan 29, 2021.  Application details can be found </w:t>
      </w:r>
      <w:hyperlink r:id="rId12" w:history="1">
        <w:r w:rsidRPr="008E27DA">
          <w:rPr>
            <w:rStyle w:val="Hyperlink"/>
            <w:rFonts w:ascii="Arial" w:hAnsi="Arial" w:cs="Arial"/>
            <w:sz w:val="20"/>
            <w:szCs w:val="20"/>
            <w:shd w:val="clear" w:color="auto" w:fill="FFFFFF"/>
          </w:rPr>
          <w:t>here</w:t>
        </w:r>
      </w:hyperlink>
      <w:r>
        <w:rPr>
          <w:rFonts w:ascii="Arial" w:hAnsi="Arial" w:cs="Arial"/>
          <w:color w:val="000000" w:themeColor="text1"/>
          <w:sz w:val="20"/>
          <w:szCs w:val="20"/>
          <w:shd w:val="clear" w:color="auto" w:fill="FFFFFF"/>
        </w:rPr>
        <w:t>.</w:t>
      </w:r>
    </w:p>
    <w:p w14:paraId="4A85AF1B" w14:textId="77777777" w:rsidR="008E27DA" w:rsidRPr="008E27DA" w:rsidRDefault="008E27DA" w:rsidP="008E27DA">
      <w:pPr>
        <w:widowControl w:val="0"/>
        <w:autoSpaceDE w:val="0"/>
        <w:autoSpaceDN w:val="0"/>
        <w:adjustRightInd w:val="0"/>
        <w:rPr>
          <w:rFonts w:ascii="Arial" w:hAnsi="Arial" w:cs="Arial"/>
          <w:color w:val="222222"/>
          <w:sz w:val="20"/>
          <w:szCs w:val="20"/>
          <w:shd w:val="clear" w:color="auto" w:fill="FFFFFF"/>
        </w:rPr>
      </w:pPr>
    </w:p>
    <w:p w14:paraId="3619A7B0" w14:textId="77777777" w:rsidR="008E27DA" w:rsidRPr="00023407" w:rsidRDefault="008E27DA" w:rsidP="008E27D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D159617" w14:textId="56DCA8CB" w:rsidR="001D6D52" w:rsidRPr="001D6D52" w:rsidRDefault="001D6D52" w:rsidP="002A205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sidRPr="001D6D52">
        <w:rPr>
          <w:rFonts w:ascii="Arial" w:hAnsi="Arial" w:cs="Arial"/>
          <w:b/>
          <w:bCs/>
          <w:color w:val="ED7D31" w:themeColor="accent2"/>
          <w:sz w:val="20"/>
          <w:szCs w:val="20"/>
          <w:shd w:val="clear" w:color="auto" w:fill="FFFFFF"/>
        </w:rPr>
        <w:t xml:space="preserve">Survey of Health and </w:t>
      </w:r>
      <w:r w:rsidRPr="001D6D52">
        <w:rPr>
          <w:rFonts w:ascii="Arial" w:hAnsi="Arial" w:cs="Arial"/>
          <w:b/>
          <w:bCs/>
          <w:color w:val="ED7D31" w:themeColor="accent2"/>
          <w:sz w:val="20"/>
          <w:szCs w:val="20"/>
        </w:rPr>
        <w:t>Rehabilitation Professions Course – Introduction to Health Careers</w:t>
      </w:r>
    </w:p>
    <w:p w14:paraId="6A446902" w14:textId="672C0283" w:rsidR="001D6D52" w:rsidRDefault="001D6D52" w:rsidP="001D6D52">
      <w:pPr>
        <w:widowControl w:val="0"/>
        <w:autoSpaceDE w:val="0"/>
        <w:autoSpaceDN w:val="0"/>
        <w:adjustRightInd w:val="0"/>
        <w:rPr>
          <w:rFonts w:ascii="Arial" w:hAnsi="Arial" w:cs="Arial"/>
          <w:b/>
          <w:bCs/>
          <w:color w:val="ED7D31" w:themeColor="accent2"/>
          <w:sz w:val="20"/>
          <w:szCs w:val="20"/>
          <w:shd w:val="clear" w:color="auto" w:fill="FFFFFF"/>
        </w:rPr>
      </w:pPr>
    </w:p>
    <w:p w14:paraId="1E694E4F" w14:textId="3B5D5D15" w:rsidR="00B85659" w:rsidRDefault="00B85659" w:rsidP="001D6D52">
      <w:pPr>
        <w:widowControl w:val="0"/>
        <w:autoSpaceDE w:val="0"/>
        <w:autoSpaceDN w:val="0"/>
        <w:adjustRightInd w:val="0"/>
        <w:rPr>
          <w:rFonts w:ascii="Arial" w:hAnsi="Arial" w:cs="Arial"/>
          <w:color w:val="000000" w:themeColor="text1"/>
          <w:sz w:val="20"/>
          <w:szCs w:val="20"/>
          <w:shd w:val="clear" w:color="auto" w:fill="FFFFFF"/>
        </w:rPr>
      </w:pPr>
      <w:r w:rsidRPr="00B85659">
        <w:rPr>
          <w:rFonts w:ascii="Arial" w:hAnsi="Arial" w:cs="Arial"/>
          <w:color w:val="000000" w:themeColor="text1"/>
          <w:sz w:val="20"/>
          <w:szCs w:val="20"/>
          <w:shd w:val="clear" w:color="auto" w:fill="FFFFFF"/>
        </w:rPr>
        <w:t>Which health career is right for you?</w:t>
      </w:r>
      <w:r>
        <w:rPr>
          <w:rFonts w:ascii="Arial" w:hAnsi="Arial" w:cs="Arial"/>
          <w:color w:val="000000" w:themeColor="text1"/>
          <w:sz w:val="20"/>
          <w:szCs w:val="20"/>
          <w:shd w:val="clear" w:color="auto" w:fill="FFFFFF"/>
        </w:rPr>
        <w:t xml:space="preserve">  Find out by registering for HRS 1018 Survey of </w:t>
      </w:r>
      <w:r w:rsidR="00DF5698">
        <w:rPr>
          <w:rFonts w:ascii="Arial" w:hAnsi="Arial" w:cs="Arial"/>
          <w:color w:val="000000" w:themeColor="text1"/>
          <w:sz w:val="20"/>
          <w:szCs w:val="20"/>
          <w:shd w:val="clear" w:color="auto" w:fill="FFFFFF"/>
        </w:rPr>
        <w:t>H</w:t>
      </w:r>
      <w:r>
        <w:rPr>
          <w:rFonts w:ascii="Arial" w:hAnsi="Arial" w:cs="Arial"/>
          <w:color w:val="000000" w:themeColor="text1"/>
          <w:sz w:val="20"/>
          <w:szCs w:val="20"/>
          <w:shd w:val="clear" w:color="auto" w:fill="FFFFFF"/>
        </w:rPr>
        <w:t>ealth and Rehabilitation Professions – a 2-credit course that introduces you to a variety of health careers and provides you with the professional contacts to dig a little deeper.</w:t>
      </w:r>
    </w:p>
    <w:p w14:paraId="27ACFBC4" w14:textId="32436845" w:rsidR="00B85659" w:rsidRDefault="00B85659" w:rsidP="001D6D52">
      <w:pPr>
        <w:widowControl w:val="0"/>
        <w:autoSpaceDE w:val="0"/>
        <w:autoSpaceDN w:val="0"/>
        <w:adjustRightInd w:val="0"/>
        <w:rPr>
          <w:rFonts w:ascii="Arial" w:hAnsi="Arial" w:cs="Arial"/>
          <w:color w:val="000000" w:themeColor="text1"/>
          <w:sz w:val="20"/>
          <w:szCs w:val="20"/>
          <w:shd w:val="clear" w:color="auto" w:fill="FFFFFF"/>
        </w:rPr>
      </w:pPr>
    </w:p>
    <w:p w14:paraId="5F03DF47" w14:textId="1DC77B8C" w:rsidR="00B85659" w:rsidRDefault="00B85659" w:rsidP="001D6D52">
      <w:pPr>
        <w:widowControl w:val="0"/>
        <w:autoSpaceDE w:val="0"/>
        <w:autoSpaceDN w:val="0"/>
        <w:adjustRightInd w:val="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Students from all academic years and majors are welcome to join us as we hear from faculty in each of the SHRS programs.  Learn about undergraduate and graduate programs and job opportunities.   </w:t>
      </w:r>
    </w:p>
    <w:p w14:paraId="08DB632F" w14:textId="6378B3D3" w:rsidR="00B85659" w:rsidRDefault="00B85659" w:rsidP="001D6D52">
      <w:pPr>
        <w:widowControl w:val="0"/>
        <w:autoSpaceDE w:val="0"/>
        <w:autoSpaceDN w:val="0"/>
        <w:adjustRightInd w:val="0"/>
        <w:rPr>
          <w:rFonts w:ascii="Arial" w:hAnsi="Arial" w:cs="Arial"/>
          <w:color w:val="000000" w:themeColor="text1"/>
          <w:sz w:val="20"/>
          <w:szCs w:val="20"/>
          <w:shd w:val="clear" w:color="auto" w:fill="FFFFFF"/>
        </w:rPr>
      </w:pPr>
    </w:p>
    <w:p w14:paraId="289796DF" w14:textId="43D77A98" w:rsidR="00B85659" w:rsidRPr="00B85659" w:rsidRDefault="00B85659" w:rsidP="001D6D52">
      <w:pPr>
        <w:widowControl w:val="0"/>
        <w:autoSpaceDE w:val="0"/>
        <w:autoSpaceDN w:val="0"/>
        <w:adjustRightInd w:val="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Contact </w:t>
      </w:r>
      <w:hyperlink r:id="rId13" w:history="1">
        <w:r w:rsidRPr="00FF6BCE">
          <w:rPr>
            <w:rStyle w:val="Hyperlink"/>
            <w:rFonts w:ascii="Arial" w:hAnsi="Arial" w:cs="Arial"/>
            <w:sz w:val="20"/>
            <w:szCs w:val="20"/>
            <w:shd w:val="clear" w:color="auto" w:fill="FFFFFF"/>
          </w:rPr>
          <w:t>undergradrehabscience@shrs.pitt.edu</w:t>
        </w:r>
      </w:hyperlink>
      <w:r>
        <w:rPr>
          <w:rFonts w:ascii="Arial" w:hAnsi="Arial" w:cs="Arial"/>
          <w:color w:val="000000" w:themeColor="text1"/>
          <w:sz w:val="20"/>
          <w:szCs w:val="20"/>
          <w:shd w:val="clear" w:color="auto" w:fill="FFFFFF"/>
        </w:rPr>
        <w:t xml:space="preserve"> with questions.</w:t>
      </w:r>
    </w:p>
    <w:p w14:paraId="167245F5" w14:textId="0494DAB1" w:rsidR="001D6D52" w:rsidRDefault="001D6D52" w:rsidP="001D6D52">
      <w:pPr>
        <w:widowControl w:val="0"/>
        <w:autoSpaceDE w:val="0"/>
        <w:autoSpaceDN w:val="0"/>
        <w:adjustRightInd w:val="0"/>
        <w:rPr>
          <w:rFonts w:ascii="Arial" w:hAnsi="Arial" w:cs="Arial"/>
          <w:color w:val="222222"/>
          <w:sz w:val="20"/>
          <w:szCs w:val="20"/>
          <w:shd w:val="clear" w:color="auto" w:fill="FFFFFF"/>
        </w:rPr>
      </w:pPr>
    </w:p>
    <w:p w14:paraId="6F669AD1" w14:textId="77777777" w:rsidR="00B85659" w:rsidRPr="00023407" w:rsidRDefault="00B85659" w:rsidP="00B8565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09416ED9" w14:textId="302BAC00" w:rsidR="003C5F16" w:rsidRPr="00AE6520" w:rsidRDefault="003C5F16"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Neuropharmacology Course – Open to Upper-Level Undergrads</w:t>
      </w:r>
    </w:p>
    <w:p w14:paraId="6B044152" w14:textId="77777777" w:rsidR="00AE6520" w:rsidRPr="00AE6520" w:rsidRDefault="00AE6520" w:rsidP="00AE6520">
      <w:pPr>
        <w:widowControl w:val="0"/>
        <w:autoSpaceDE w:val="0"/>
        <w:autoSpaceDN w:val="0"/>
        <w:adjustRightInd w:val="0"/>
        <w:rPr>
          <w:rFonts w:ascii="Arial" w:hAnsi="Arial" w:cs="Arial"/>
          <w:color w:val="222222"/>
          <w:sz w:val="20"/>
          <w:szCs w:val="20"/>
          <w:shd w:val="clear" w:color="auto" w:fill="FFFFFF"/>
        </w:rPr>
      </w:pPr>
    </w:p>
    <w:p w14:paraId="3351906D" w14:textId="675E7E2A" w:rsidR="003C5F16" w:rsidRPr="00AE6520" w:rsidRDefault="003C5F16" w:rsidP="003C5F16">
      <w:pPr>
        <w:rPr>
          <w:rFonts w:ascii="Arial" w:hAnsi="Arial" w:cs="Arial"/>
          <w:color w:val="000000" w:themeColor="text1"/>
          <w:sz w:val="20"/>
          <w:szCs w:val="20"/>
          <w:shd w:val="clear" w:color="auto" w:fill="FFFFFF"/>
        </w:rPr>
      </w:pPr>
      <w:r w:rsidRPr="00AE6520">
        <w:rPr>
          <w:rFonts w:ascii="Arial" w:hAnsi="Arial" w:cs="Arial"/>
          <w:color w:val="000000" w:themeColor="text1"/>
          <w:sz w:val="20"/>
          <w:szCs w:val="20"/>
          <w:shd w:val="clear" w:color="auto" w:fill="FFFFFF"/>
        </w:rPr>
        <w:t>MSMPHL 3375 or MSNBIO 2614</w:t>
      </w:r>
      <w:r w:rsidR="00F46F70" w:rsidRPr="00AE6520">
        <w:rPr>
          <w:rFonts w:ascii="Arial" w:hAnsi="Arial" w:cs="Arial"/>
          <w:color w:val="000000" w:themeColor="text1"/>
          <w:sz w:val="20"/>
          <w:szCs w:val="20"/>
          <w:shd w:val="clear" w:color="auto" w:fill="FFFFFF"/>
        </w:rPr>
        <w:t>, Tu/Th 1:30 – 3:20, Zoom or BST3, contact mjp44@pitt.edu</w:t>
      </w:r>
    </w:p>
    <w:p w14:paraId="39627C03" w14:textId="77777777" w:rsidR="003C5F16" w:rsidRPr="00AE6520" w:rsidRDefault="003C5F16" w:rsidP="003C5F16">
      <w:pPr>
        <w:rPr>
          <w:rFonts w:ascii="Arial" w:hAnsi="Arial" w:cs="Arial"/>
          <w:color w:val="000000" w:themeColor="text1"/>
          <w:sz w:val="20"/>
          <w:szCs w:val="20"/>
          <w:shd w:val="clear" w:color="auto" w:fill="FFFFFF"/>
        </w:rPr>
      </w:pPr>
    </w:p>
    <w:p w14:paraId="0042429C" w14:textId="26421320" w:rsidR="003C5F16" w:rsidRPr="00AE6520" w:rsidRDefault="003C5F16" w:rsidP="003C5F16">
      <w:pPr>
        <w:rPr>
          <w:rFonts w:ascii="Arial" w:hAnsi="Arial" w:cs="Arial"/>
          <w:color w:val="000000" w:themeColor="text1"/>
          <w:sz w:val="20"/>
          <w:szCs w:val="20"/>
          <w:shd w:val="clear" w:color="auto" w:fill="FFFFFF"/>
        </w:rPr>
      </w:pPr>
      <w:r w:rsidRPr="00AE6520">
        <w:rPr>
          <w:rFonts w:ascii="Arial" w:hAnsi="Arial" w:cs="Arial"/>
          <w:color w:val="000000" w:themeColor="text1"/>
          <w:sz w:val="20"/>
          <w:szCs w:val="20"/>
          <w:shd w:val="clear" w:color="auto" w:fill="FFFFFF"/>
        </w:rPr>
        <w:t>This graduate</w:t>
      </w:r>
      <w:r w:rsidR="00AE6520">
        <w:rPr>
          <w:rFonts w:ascii="Arial" w:hAnsi="Arial" w:cs="Arial"/>
          <w:color w:val="000000" w:themeColor="text1"/>
          <w:sz w:val="20"/>
          <w:szCs w:val="20"/>
          <w:shd w:val="clear" w:color="auto" w:fill="FFFFFF"/>
        </w:rPr>
        <w:t>-level</w:t>
      </w:r>
      <w:r w:rsidRPr="00AE6520">
        <w:rPr>
          <w:rFonts w:ascii="Arial" w:hAnsi="Arial" w:cs="Arial"/>
          <w:color w:val="000000" w:themeColor="text1"/>
          <w:sz w:val="20"/>
          <w:szCs w:val="20"/>
          <w:shd w:val="clear" w:color="auto" w:fill="FFFFFF"/>
        </w:rPr>
        <w:t xml:space="preserve"> course is offered each Spring term. The course is appropriate for upper-level undergraduates who have completed 4 semesters of chemistry, 2 semesters of biology, and other relevant upper division course work (e.g., Cell Biology, Physiology or Biochemistry).</w:t>
      </w:r>
    </w:p>
    <w:p w14:paraId="41576DA1" w14:textId="77777777" w:rsidR="003C5F16" w:rsidRPr="003C5F16" w:rsidRDefault="003C5F16" w:rsidP="003C5F16">
      <w:pPr>
        <w:rPr>
          <w:sz w:val="20"/>
          <w:szCs w:val="20"/>
        </w:rPr>
      </w:pPr>
    </w:p>
    <w:p w14:paraId="577966B4" w14:textId="63930F10" w:rsidR="003C5F16" w:rsidRDefault="003C5F16" w:rsidP="003C5F16">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This is a 3-credit course that examines the molecular mechanisms of drug action for different drug classes that act within the nervous system.  The course will cover basic principles of neuropharmacology and then proceed in a topical manner focused on numerous fascinating neurological diseases and their contemporary treatments.</w:t>
      </w:r>
    </w:p>
    <w:p w14:paraId="1BB5D486" w14:textId="29A6C7E3" w:rsidR="003C5F16" w:rsidRDefault="003C5F16" w:rsidP="003C5F16">
      <w:pPr>
        <w:widowControl w:val="0"/>
        <w:autoSpaceDE w:val="0"/>
        <w:autoSpaceDN w:val="0"/>
        <w:adjustRightInd w:val="0"/>
        <w:rPr>
          <w:rFonts w:ascii="Arial" w:hAnsi="Arial" w:cs="Arial"/>
          <w:color w:val="222222"/>
          <w:sz w:val="20"/>
          <w:szCs w:val="20"/>
          <w:shd w:val="clear" w:color="auto" w:fill="FFFFFF"/>
        </w:rPr>
      </w:pPr>
    </w:p>
    <w:p w14:paraId="541FD11C" w14:textId="16CB59C6" w:rsidR="003C5F16" w:rsidRDefault="003C5F16" w:rsidP="003C5F16">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This course can be used as a BIOSC elective for the major.</w:t>
      </w:r>
    </w:p>
    <w:p w14:paraId="72FDE65C" w14:textId="117B52D5" w:rsidR="003C5F16" w:rsidRDefault="003C5F16" w:rsidP="003C5F16">
      <w:pPr>
        <w:widowControl w:val="0"/>
        <w:autoSpaceDE w:val="0"/>
        <w:autoSpaceDN w:val="0"/>
        <w:adjustRightInd w:val="0"/>
        <w:rPr>
          <w:rFonts w:ascii="Arial" w:hAnsi="Arial" w:cs="Arial"/>
          <w:color w:val="222222"/>
          <w:sz w:val="20"/>
          <w:szCs w:val="20"/>
          <w:shd w:val="clear" w:color="auto" w:fill="FFFFFF"/>
        </w:rPr>
      </w:pPr>
    </w:p>
    <w:p w14:paraId="28224C71" w14:textId="77777777" w:rsidR="004F6785" w:rsidRPr="00023407" w:rsidRDefault="004F6785" w:rsidP="004F6785">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C9350E3" w14:textId="77777777" w:rsidR="002B6DBA" w:rsidRPr="002B6DBA" w:rsidRDefault="002B6DBA"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Personal Caregiver – Immediate Need</w:t>
      </w:r>
    </w:p>
    <w:p w14:paraId="36702299" w14:textId="50EA38D3" w:rsidR="002B6DBA" w:rsidRDefault="002B6DBA" w:rsidP="002B6DBA">
      <w:pPr>
        <w:widowControl w:val="0"/>
        <w:autoSpaceDE w:val="0"/>
        <w:autoSpaceDN w:val="0"/>
        <w:adjustRightInd w:val="0"/>
        <w:rPr>
          <w:rFonts w:ascii="Arial" w:hAnsi="Arial" w:cs="Arial"/>
          <w:color w:val="222222"/>
          <w:sz w:val="20"/>
          <w:szCs w:val="20"/>
          <w:shd w:val="clear" w:color="auto" w:fill="FFFFFF"/>
        </w:rPr>
      </w:pPr>
    </w:p>
    <w:p w14:paraId="4492C75A" w14:textId="4081E8E3" w:rsidR="002B6DBA" w:rsidRDefault="002B6DBA" w:rsidP="002B6DBA">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Personal care giving services </w:t>
      </w:r>
      <w:r w:rsidR="001F5FAF">
        <w:rPr>
          <w:rFonts w:ascii="Arial" w:hAnsi="Arial" w:cs="Arial"/>
          <w:color w:val="222222"/>
          <w:sz w:val="20"/>
          <w:szCs w:val="20"/>
          <w:shd w:val="clear" w:color="auto" w:fill="FFFFFF"/>
        </w:rPr>
        <w:t xml:space="preserve">are </w:t>
      </w:r>
      <w:r>
        <w:rPr>
          <w:rFonts w:ascii="Arial" w:hAnsi="Arial" w:cs="Arial"/>
          <w:color w:val="222222"/>
          <w:sz w:val="20"/>
          <w:szCs w:val="20"/>
          <w:shd w:val="clear" w:color="auto" w:fill="FFFFFF"/>
        </w:rPr>
        <w:t xml:space="preserve">required immediately for </w:t>
      </w:r>
      <w:r w:rsidR="001F5FAF">
        <w:rPr>
          <w:rFonts w:ascii="Arial" w:hAnsi="Arial" w:cs="Arial"/>
          <w:color w:val="222222"/>
          <w:sz w:val="20"/>
          <w:szCs w:val="20"/>
          <w:shd w:val="clear" w:color="auto" w:fill="FFFFFF"/>
        </w:rPr>
        <w:t xml:space="preserve">a </w:t>
      </w:r>
      <w:r>
        <w:rPr>
          <w:rFonts w:ascii="Arial" w:hAnsi="Arial" w:cs="Arial"/>
          <w:color w:val="222222"/>
          <w:sz w:val="20"/>
          <w:szCs w:val="20"/>
          <w:shd w:val="clear" w:color="auto" w:fill="FFFFFF"/>
        </w:rPr>
        <w:t xml:space="preserve">person with a disability recovering from spinal cord </w:t>
      </w:r>
      <w:r w:rsidR="001F5FAF">
        <w:rPr>
          <w:rFonts w:ascii="Arial" w:hAnsi="Arial" w:cs="Arial"/>
          <w:color w:val="222222"/>
          <w:sz w:val="20"/>
          <w:szCs w:val="20"/>
          <w:shd w:val="clear" w:color="auto" w:fill="FFFFFF"/>
        </w:rPr>
        <w:t>surgery</w:t>
      </w:r>
      <w:r>
        <w:rPr>
          <w:rFonts w:ascii="Arial" w:hAnsi="Arial" w:cs="Arial"/>
          <w:color w:val="222222"/>
          <w:sz w:val="20"/>
          <w:szCs w:val="20"/>
          <w:shd w:val="clear" w:color="auto" w:fill="FFFFFF"/>
        </w:rPr>
        <w:t>.  Approximately two hours both morning (7 or 7:30 am) and evening (after 8 pm), every day.</w:t>
      </w:r>
      <w:r w:rsidR="001F5FAF">
        <w:rPr>
          <w:rFonts w:ascii="Arial" w:hAnsi="Arial" w:cs="Arial"/>
          <w:color w:val="222222"/>
          <w:sz w:val="20"/>
          <w:szCs w:val="20"/>
          <w:shd w:val="clear" w:color="auto" w:fill="FFFFFF"/>
        </w:rPr>
        <w:t xml:space="preserve">  Observatory Hill in Pittsburgh’s Northside</w:t>
      </w:r>
      <w:r w:rsidR="00AE6520">
        <w:rPr>
          <w:rFonts w:ascii="Arial" w:hAnsi="Arial" w:cs="Arial"/>
          <w:color w:val="222222"/>
          <w:sz w:val="20"/>
          <w:szCs w:val="20"/>
          <w:shd w:val="clear" w:color="auto" w:fill="FFFFFF"/>
        </w:rPr>
        <w:t xml:space="preserve"> (accessible by public transportation)</w:t>
      </w:r>
      <w:r w:rsidR="001F5FAF">
        <w:rPr>
          <w:rFonts w:ascii="Arial" w:hAnsi="Arial" w:cs="Arial"/>
          <w:color w:val="222222"/>
          <w:sz w:val="20"/>
          <w:szCs w:val="20"/>
          <w:shd w:val="clear" w:color="auto" w:fill="FFFFFF"/>
        </w:rPr>
        <w:t xml:space="preserve">.  Hourly rate is negotiable.  Contact Amy Evans at </w:t>
      </w:r>
      <w:hyperlink r:id="rId14" w:history="1">
        <w:r w:rsidR="001F5FAF" w:rsidRPr="00966EB6">
          <w:rPr>
            <w:rStyle w:val="Hyperlink"/>
            <w:rFonts w:ascii="Arial" w:hAnsi="Arial" w:cs="Arial"/>
            <w:sz w:val="20"/>
            <w:szCs w:val="20"/>
            <w:shd w:val="clear" w:color="auto" w:fill="FFFFFF"/>
          </w:rPr>
          <w:t>amevans@pitt.edu</w:t>
        </w:r>
      </w:hyperlink>
      <w:r w:rsidR="001F5FAF">
        <w:rPr>
          <w:rFonts w:ascii="Arial" w:hAnsi="Arial" w:cs="Arial"/>
          <w:color w:val="222222"/>
          <w:sz w:val="20"/>
          <w:szCs w:val="20"/>
          <w:shd w:val="clear" w:color="auto" w:fill="FFFFFF"/>
        </w:rPr>
        <w:t>, or call 412-383-6644 during regular business hours.</w:t>
      </w:r>
    </w:p>
    <w:p w14:paraId="199D6A1C" w14:textId="46FC67A6" w:rsidR="002B6DBA" w:rsidRDefault="002B6DBA" w:rsidP="002B6DBA">
      <w:pPr>
        <w:widowControl w:val="0"/>
        <w:autoSpaceDE w:val="0"/>
        <w:autoSpaceDN w:val="0"/>
        <w:adjustRightInd w:val="0"/>
        <w:rPr>
          <w:rFonts w:ascii="Arial" w:hAnsi="Arial" w:cs="Arial"/>
          <w:color w:val="222222"/>
          <w:sz w:val="20"/>
          <w:szCs w:val="20"/>
          <w:shd w:val="clear" w:color="auto" w:fill="FFFFFF"/>
        </w:rPr>
      </w:pPr>
    </w:p>
    <w:p w14:paraId="5C211CFA" w14:textId="37B8EFA8" w:rsidR="002B6DBA" w:rsidRDefault="001F5FAF" w:rsidP="002B6DBA">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D</w:t>
      </w:r>
      <w:r w:rsidR="00612CC3">
        <w:rPr>
          <w:rFonts w:ascii="Arial" w:hAnsi="Arial" w:cs="Arial"/>
          <w:color w:val="222222"/>
          <w:sz w:val="20"/>
          <w:szCs w:val="20"/>
          <w:shd w:val="clear" w:color="auto" w:fill="FFFFFF"/>
        </w:rPr>
        <w:t xml:space="preserve">uties </w:t>
      </w:r>
      <w:r w:rsidR="002B6DBA">
        <w:rPr>
          <w:rFonts w:ascii="Arial" w:hAnsi="Arial" w:cs="Arial"/>
          <w:color w:val="222222"/>
          <w:sz w:val="20"/>
          <w:szCs w:val="20"/>
          <w:shd w:val="clear" w:color="auto" w:fill="FFFFFF"/>
        </w:rPr>
        <w:t xml:space="preserve">include </w:t>
      </w:r>
      <w:r>
        <w:rPr>
          <w:rFonts w:ascii="Arial" w:hAnsi="Arial" w:cs="Arial"/>
          <w:color w:val="222222"/>
          <w:sz w:val="20"/>
          <w:szCs w:val="20"/>
          <w:shd w:val="clear" w:color="auto" w:fill="FFFFFF"/>
        </w:rPr>
        <w:t xml:space="preserve">attaching, or </w:t>
      </w:r>
      <w:r w:rsidR="002B6DBA">
        <w:rPr>
          <w:rFonts w:ascii="Arial" w:hAnsi="Arial" w:cs="Arial"/>
          <w:color w:val="222222"/>
          <w:sz w:val="20"/>
          <w:szCs w:val="20"/>
          <w:shd w:val="clear" w:color="auto" w:fill="FFFFFF"/>
        </w:rPr>
        <w:t>removal and disposal of condom catheter and bag, assistance with bathing (from basin), dressing, grooming</w:t>
      </w:r>
      <w:r w:rsidR="00612CC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and assistance with breakfast and</w:t>
      </w:r>
      <w:r w:rsidR="00612CC3">
        <w:rPr>
          <w:rFonts w:ascii="Arial" w:hAnsi="Arial" w:cs="Arial"/>
          <w:color w:val="222222"/>
          <w:sz w:val="20"/>
          <w:szCs w:val="20"/>
          <w:shd w:val="clear" w:color="auto" w:fill="FFFFFF"/>
        </w:rPr>
        <w:t xml:space="preserve"> with morning </w:t>
      </w:r>
      <w:r>
        <w:rPr>
          <w:rFonts w:ascii="Arial" w:hAnsi="Arial" w:cs="Arial"/>
          <w:color w:val="222222"/>
          <w:sz w:val="20"/>
          <w:szCs w:val="20"/>
          <w:shd w:val="clear" w:color="auto" w:fill="FFFFFF"/>
        </w:rPr>
        <w:t xml:space="preserve">and evening </w:t>
      </w:r>
      <w:r w:rsidR="00612CC3">
        <w:rPr>
          <w:rFonts w:ascii="Arial" w:hAnsi="Arial" w:cs="Arial"/>
          <w:color w:val="222222"/>
          <w:sz w:val="20"/>
          <w:szCs w:val="20"/>
          <w:shd w:val="clear" w:color="auto" w:fill="FFFFFF"/>
        </w:rPr>
        <w:t>medications</w:t>
      </w:r>
      <w:r>
        <w:rPr>
          <w:rFonts w:ascii="Arial" w:hAnsi="Arial" w:cs="Arial"/>
          <w:color w:val="222222"/>
          <w:sz w:val="20"/>
          <w:szCs w:val="20"/>
          <w:shd w:val="clear" w:color="auto" w:fill="FFFFFF"/>
        </w:rPr>
        <w:t>.</w:t>
      </w:r>
      <w:r w:rsidR="00612CC3">
        <w:rPr>
          <w:rFonts w:ascii="Arial" w:hAnsi="Arial" w:cs="Arial"/>
          <w:color w:val="222222"/>
          <w:sz w:val="20"/>
          <w:szCs w:val="20"/>
          <w:shd w:val="clear" w:color="auto" w:fill="FFFFFF"/>
        </w:rPr>
        <w:t xml:space="preserve"> </w:t>
      </w:r>
    </w:p>
    <w:p w14:paraId="0E9EEA0A" w14:textId="01852E25" w:rsidR="001F5FAF" w:rsidRDefault="001F5FAF" w:rsidP="002B6DBA">
      <w:pPr>
        <w:widowControl w:val="0"/>
        <w:autoSpaceDE w:val="0"/>
        <w:autoSpaceDN w:val="0"/>
        <w:adjustRightInd w:val="0"/>
        <w:rPr>
          <w:rFonts w:ascii="Arial" w:hAnsi="Arial" w:cs="Arial"/>
          <w:color w:val="222222"/>
          <w:sz w:val="20"/>
          <w:szCs w:val="20"/>
          <w:shd w:val="clear" w:color="auto" w:fill="FFFFFF"/>
        </w:rPr>
      </w:pPr>
    </w:p>
    <w:p w14:paraId="1DEF664E" w14:textId="7FA42614" w:rsidR="002B6DBA" w:rsidRDefault="002B6DBA" w:rsidP="002B6DBA">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Knowledge of operation of a lifting device such as a HOYER lift or a sliding board preferred, as it will be </w:t>
      </w:r>
      <w:r w:rsidR="00612CC3">
        <w:rPr>
          <w:rFonts w:ascii="Arial" w:hAnsi="Arial" w:cs="Arial"/>
          <w:color w:val="222222"/>
          <w:sz w:val="20"/>
          <w:szCs w:val="20"/>
          <w:shd w:val="clear" w:color="auto" w:fill="FFFFFF"/>
        </w:rPr>
        <w:t xml:space="preserve">necessary </w:t>
      </w:r>
      <w:r>
        <w:rPr>
          <w:rFonts w:ascii="Arial" w:hAnsi="Arial" w:cs="Arial"/>
          <w:color w:val="222222"/>
          <w:sz w:val="20"/>
          <w:szCs w:val="20"/>
          <w:shd w:val="clear" w:color="auto" w:fill="FFFFFF"/>
        </w:rPr>
        <w:t>to transfer patient between power wheelchair</w:t>
      </w:r>
      <w:r w:rsidR="00612CC3">
        <w:rPr>
          <w:rFonts w:ascii="Arial" w:hAnsi="Arial" w:cs="Arial"/>
          <w:color w:val="222222"/>
          <w:sz w:val="20"/>
          <w:szCs w:val="20"/>
          <w:shd w:val="clear" w:color="auto" w:fill="FFFFFF"/>
        </w:rPr>
        <w:t xml:space="preserve"> and bed or portable commode, and assist with urinal.</w:t>
      </w:r>
      <w:r>
        <w:rPr>
          <w:rFonts w:ascii="Arial" w:hAnsi="Arial" w:cs="Arial"/>
          <w:color w:val="222222"/>
          <w:sz w:val="20"/>
          <w:szCs w:val="20"/>
          <w:shd w:val="clear" w:color="auto" w:fill="FFFFFF"/>
        </w:rPr>
        <w:t xml:space="preserve"> Training may be available.  </w:t>
      </w:r>
    </w:p>
    <w:p w14:paraId="6C66EE01" w14:textId="4CCEBF45" w:rsidR="00612CC3" w:rsidRDefault="00612CC3" w:rsidP="002B6DBA">
      <w:pPr>
        <w:widowControl w:val="0"/>
        <w:autoSpaceDE w:val="0"/>
        <w:autoSpaceDN w:val="0"/>
        <w:adjustRightInd w:val="0"/>
        <w:rPr>
          <w:rFonts w:ascii="Arial" w:hAnsi="Arial" w:cs="Arial"/>
          <w:color w:val="222222"/>
          <w:sz w:val="20"/>
          <w:szCs w:val="20"/>
          <w:shd w:val="clear" w:color="auto" w:fill="FFFFFF"/>
        </w:rPr>
      </w:pPr>
    </w:p>
    <w:p w14:paraId="63090BA0" w14:textId="77777777" w:rsidR="001F5FAF" w:rsidRPr="00023407" w:rsidRDefault="001F5FAF" w:rsidP="001F5FAF">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BD24BC5" w14:textId="7D69F298" w:rsidR="00711874" w:rsidRPr="00711874" w:rsidRDefault="00711874"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Genetic Counseling:  What is it and How can I do it? – Dec 2 – 1:00 to 3:00</w:t>
      </w:r>
    </w:p>
    <w:p w14:paraId="648CA1AF" w14:textId="1AA5BAB3" w:rsidR="00711874" w:rsidRDefault="00711874" w:rsidP="00711874">
      <w:pPr>
        <w:widowControl w:val="0"/>
        <w:autoSpaceDE w:val="0"/>
        <w:autoSpaceDN w:val="0"/>
        <w:adjustRightInd w:val="0"/>
        <w:rPr>
          <w:rFonts w:ascii="Arial" w:hAnsi="Arial" w:cs="Arial"/>
          <w:color w:val="222222"/>
          <w:sz w:val="20"/>
          <w:szCs w:val="20"/>
          <w:shd w:val="clear" w:color="auto" w:fill="FFFFFF"/>
        </w:rPr>
      </w:pPr>
    </w:p>
    <w:p w14:paraId="7BC4E689" w14:textId="4BCD1CF1" w:rsidR="00711874" w:rsidRDefault="00711874" w:rsidP="00711874">
      <w:pPr>
        <w:pStyle w:val="xmsonormal"/>
        <w:spacing w:before="0" w:beforeAutospacing="0" w:after="0" w:afterAutospacing="0"/>
        <w:rPr>
          <w:rFonts w:ascii="Arial" w:hAnsi="Arial" w:cs="Arial"/>
          <w:color w:val="000000"/>
          <w:sz w:val="20"/>
          <w:szCs w:val="20"/>
        </w:rPr>
      </w:pPr>
      <w:r w:rsidRPr="00E50934">
        <w:rPr>
          <w:rFonts w:ascii="Arial" w:hAnsi="Arial" w:cs="Arial"/>
          <w:color w:val="000000"/>
          <w:sz w:val="20"/>
          <w:szCs w:val="20"/>
        </w:rPr>
        <w:t xml:space="preserve">UPMC Children's Hospital of Pittsburgh is offering an opportunity for prospective genetic counseling students to meet the genetic counselors at UPMC Children’s Hospital of Pittsburgh and learn more about </w:t>
      </w:r>
      <w:r w:rsidRPr="00E50934">
        <w:rPr>
          <w:rFonts w:ascii="Arial" w:hAnsi="Arial" w:cs="Arial"/>
          <w:color w:val="000000"/>
          <w:sz w:val="20"/>
          <w:szCs w:val="20"/>
        </w:rPr>
        <w:lastRenderedPageBreak/>
        <w:t>the profession. Come hear about the many roles we have and the variety of departments we work in with a live Q&amp;A at the end!</w:t>
      </w:r>
    </w:p>
    <w:p w14:paraId="16DC171B" w14:textId="146F1A36" w:rsidR="00711874" w:rsidRDefault="00711874" w:rsidP="00711874">
      <w:pPr>
        <w:pStyle w:val="xmsonormal"/>
        <w:spacing w:before="0" w:beforeAutospacing="0" w:after="0" w:afterAutospacing="0"/>
        <w:rPr>
          <w:rFonts w:ascii="Arial" w:hAnsi="Arial" w:cs="Arial"/>
          <w:color w:val="000000"/>
          <w:sz w:val="20"/>
          <w:szCs w:val="20"/>
        </w:rPr>
      </w:pPr>
    </w:p>
    <w:p w14:paraId="054D5453" w14:textId="13ADBB2D" w:rsidR="00711874" w:rsidRPr="00E50934" w:rsidRDefault="00711874" w:rsidP="0071187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Register </w:t>
      </w:r>
      <w:hyperlink r:id="rId15" w:history="1">
        <w:r w:rsidRPr="00711874">
          <w:rPr>
            <w:rStyle w:val="Hyperlink"/>
            <w:rFonts w:ascii="Arial" w:hAnsi="Arial" w:cs="Arial"/>
            <w:sz w:val="20"/>
            <w:szCs w:val="20"/>
          </w:rPr>
          <w:t>here</w:t>
        </w:r>
      </w:hyperlink>
      <w:r>
        <w:rPr>
          <w:rFonts w:ascii="Arial" w:hAnsi="Arial" w:cs="Arial"/>
          <w:color w:val="000000"/>
          <w:sz w:val="20"/>
          <w:szCs w:val="20"/>
        </w:rPr>
        <w:t>.</w:t>
      </w:r>
    </w:p>
    <w:p w14:paraId="62F823E4" w14:textId="77777777" w:rsidR="00711874" w:rsidRPr="00711874" w:rsidRDefault="00711874" w:rsidP="00711874">
      <w:pPr>
        <w:widowControl w:val="0"/>
        <w:autoSpaceDE w:val="0"/>
        <w:autoSpaceDN w:val="0"/>
        <w:adjustRightInd w:val="0"/>
        <w:rPr>
          <w:rFonts w:ascii="Arial" w:hAnsi="Arial" w:cs="Arial"/>
          <w:color w:val="222222"/>
          <w:sz w:val="20"/>
          <w:szCs w:val="20"/>
          <w:shd w:val="clear" w:color="auto" w:fill="FFFFFF"/>
        </w:rPr>
      </w:pPr>
    </w:p>
    <w:p w14:paraId="1316E6AF" w14:textId="77777777" w:rsidR="00711874" w:rsidRPr="00023407" w:rsidRDefault="00711874" w:rsidP="00711874">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7A264C1" w14:textId="7DB1B69B" w:rsidR="002504BF" w:rsidRPr="00B85659" w:rsidRDefault="00B85659"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Senior Career Series – Make the Most of Your Winter Break – Dec 4</w:t>
      </w:r>
      <w:r w:rsidR="00B63FC2">
        <w:rPr>
          <w:rFonts w:ascii="Arial" w:hAnsi="Arial" w:cs="Arial"/>
          <w:b/>
          <w:bCs/>
          <w:color w:val="ED7D31" w:themeColor="accent2"/>
          <w:sz w:val="20"/>
          <w:szCs w:val="20"/>
        </w:rPr>
        <w:t xml:space="preserve"> – 12:00 to 12:50</w:t>
      </w:r>
    </w:p>
    <w:p w14:paraId="57ACBE32" w14:textId="31C37BF1" w:rsidR="00B85659" w:rsidRDefault="00B85659" w:rsidP="00B85659">
      <w:pPr>
        <w:widowControl w:val="0"/>
        <w:autoSpaceDE w:val="0"/>
        <w:autoSpaceDN w:val="0"/>
        <w:adjustRightInd w:val="0"/>
        <w:rPr>
          <w:rFonts w:ascii="Arial" w:hAnsi="Arial" w:cs="Arial"/>
          <w:color w:val="222222"/>
          <w:sz w:val="20"/>
          <w:szCs w:val="20"/>
          <w:shd w:val="clear" w:color="auto" w:fill="FFFFFF"/>
        </w:rPr>
      </w:pPr>
    </w:p>
    <w:p w14:paraId="337696CE" w14:textId="018D0BF8" w:rsidR="00B85659" w:rsidRDefault="00474311" w:rsidP="00B85659">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Attention Seniors! Job searching during a pandemic can be rough.  Whether you’re graduating in a couple of weeks or in a couple of months, join this workshop to learn how to make the most of your winter break.</w:t>
      </w:r>
    </w:p>
    <w:p w14:paraId="1B10E7D0" w14:textId="7299CB4F" w:rsidR="00B63FC2" w:rsidRDefault="00B63FC2" w:rsidP="00B85659">
      <w:pPr>
        <w:widowControl w:val="0"/>
        <w:autoSpaceDE w:val="0"/>
        <w:autoSpaceDN w:val="0"/>
        <w:adjustRightInd w:val="0"/>
        <w:rPr>
          <w:rFonts w:ascii="Arial" w:hAnsi="Arial" w:cs="Arial"/>
          <w:color w:val="222222"/>
          <w:sz w:val="20"/>
          <w:szCs w:val="20"/>
          <w:shd w:val="clear" w:color="auto" w:fill="FFFFFF"/>
        </w:rPr>
      </w:pPr>
    </w:p>
    <w:p w14:paraId="11199C9C" w14:textId="39521006" w:rsidR="00B63FC2" w:rsidRPr="00B85659" w:rsidRDefault="00B63FC2" w:rsidP="00B85659">
      <w:pPr>
        <w:widowControl w:val="0"/>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Find out more </w:t>
      </w:r>
      <w:hyperlink r:id="rId16" w:history="1">
        <w:r w:rsidRPr="00B63FC2">
          <w:rPr>
            <w:rStyle w:val="Hyperlink"/>
            <w:rFonts w:ascii="Arial" w:hAnsi="Arial" w:cs="Arial"/>
            <w:sz w:val="20"/>
            <w:szCs w:val="20"/>
            <w:shd w:val="clear" w:color="auto" w:fill="FFFFFF"/>
          </w:rPr>
          <w:t>he</w:t>
        </w:r>
        <w:r w:rsidRPr="00B63FC2">
          <w:rPr>
            <w:rStyle w:val="Hyperlink"/>
            <w:rFonts w:ascii="Arial" w:hAnsi="Arial" w:cs="Arial"/>
            <w:sz w:val="20"/>
            <w:szCs w:val="20"/>
            <w:shd w:val="clear" w:color="auto" w:fill="FFFFFF"/>
          </w:rPr>
          <w:t>r</w:t>
        </w:r>
        <w:r w:rsidRPr="00B63FC2">
          <w:rPr>
            <w:rStyle w:val="Hyperlink"/>
            <w:rFonts w:ascii="Arial" w:hAnsi="Arial" w:cs="Arial"/>
            <w:sz w:val="20"/>
            <w:szCs w:val="20"/>
            <w:shd w:val="clear" w:color="auto" w:fill="FFFFFF"/>
          </w:rPr>
          <w:t>e</w:t>
        </w:r>
      </w:hyperlink>
      <w:r>
        <w:rPr>
          <w:rFonts w:ascii="Arial" w:hAnsi="Arial" w:cs="Arial"/>
          <w:color w:val="222222"/>
          <w:sz w:val="20"/>
          <w:szCs w:val="20"/>
          <w:shd w:val="clear" w:color="auto" w:fill="FFFFFF"/>
        </w:rPr>
        <w:t xml:space="preserve">, or contact Emily Bennett at </w:t>
      </w:r>
      <w:hyperlink r:id="rId17" w:history="1">
        <w:r w:rsidRPr="00FF6BCE">
          <w:rPr>
            <w:rStyle w:val="Hyperlink"/>
            <w:rFonts w:ascii="Arial" w:hAnsi="Arial" w:cs="Arial"/>
            <w:sz w:val="20"/>
            <w:szCs w:val="20"/>
            <w:shd w:val="clear" w:color="auto" w:fill="FFFFFF"/>
          </w:rPr>
          <w:t>emb108@pitt.edu</w:t>
        </w:r>
      </w:hyperlink>
      <w:r>
        <w:rPr>
          <w:rFonts w:ascii="Arial" w:hAnsi="Arial" w:cs="Arial"/>
          <w:color w:val="222222"/>
          <w:sz w:val="20"/>
          <w:szCs w:val="20"/>
          <w:shd w:val="clear" w:color="auto" w:fill="FFFFFF"/>
        </w:rPr>
        <w:t xml:space="preserve"> with questions.</w:t>
      </w:r>
    </w:p>
    <w:p w14:paraId="769FA518" w14:textId="77777777"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2E8F4446" w14:textId="493AFA42" w:rsidR="003452EE" w:rsidRPr="00023407" w:rsidRDefault="003452EE" w:rsidP="003452E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E1D75AC" w14:textId="00C19107" w:rsidR="00F61543" w:rsidRPr="00F61543" w:rsidRDefault="00B85659"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Oak Ridge Institute for Science and Education (ORISE) – Dec 16</w:t>
      </w:r>
      <w:r w:rsidR="00B63FC2">
        <w:rPr>
          <w:rFonts w:ascii="Arial" w:hAnsi="Arial" w:cs="Arial"/>
          <w:b/>
          <w:bCs/>
          <w:color w:val="ED7D31" w:themeColor="accent2"/>
          <w:sz w:val="20"/>
          <w:szCs w:val="20"/>
        </w:rPr>
        <w:t xml:space="preserve"> – 2:00 to 3:00</w:t>
      </w:r>
    </w:p>
    <w:p w14:paraId="58F01242" w14:textId="7B383913"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45F61F57" w14:textId="11D41D5E" w:rsidR="00F61543" w:rsidRDefault="00B63FC2" w:rsidP="003452EE">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ORISE connects the most talented and diverse college students, recent graduates, postdocs, and faculty to programs closely aligned with the interests of a variety of research facilities, including those managed for the US Department of Energy and more than a dozen other federal agencies.  </w:t>
      </w:r>
    </w:p>
    <w:p w14:paraId="117758C5" w14:textId="2A954B32" w:rsidR="00B63FC2" w:rsidRDefault="00B63FC2" w:rsidP="003452EE">
      <w:pPr>
        <w:widowControl w:val="0"/>
        <w:autoSpaceDE w:val="0"/>
        <w:autoSpaceDN w:val="0"/>
        <w:adjustRightInd w:val="0"/>
        <w:rPr>
          <w:rFonts w:ascii="Arial" w:hAnsi="Arial" w:cs="Arial"/>
          <w:color w:val="000000" w:themeColor="text1"/>
          <w:sz w:val="20"/>
          <w:szCs w:val="20"/>
        </w:rPr>
      </w:pPr>
    </w:p>
    <w:p w14:paraId="3C727789" w14:textId="6AF68CC9" w:rsidR="00B63FC2" w:rsidRDefault="00B63FC2" w:rsidP="003452EE">
      <w:pPr>
        <w:widowControl w:val="0"/>
        <w:autoSpaceDE w:val="0"/>
        <w:autoSpaceDN w:val="0"/>
        <w:adjustRightInd w:val="0"/>
        <w:rPr>
          <w:rFonts w:ascii="Arial" w:hAnsi="Arial" w:cs="Arial"/>
          <w:color w:val="000000" w:themeColor="text1"/>
          <w:sz w:val="20"/>
          <w:szCs w:val="20"/>
        </w:rPr>
      </w:pPr>
      <w:hyperlink r:id="rId18" w:history="1">
        <w:r w:rsidRPr="00B63FC2">
          <w:rPr>
            <w:rStyle w:val="Hyperlink"/>
            <w:rFonts w:ascii="Arial" w:hAnsi="Arial" w:cs="Arial"/>
            <w:sz w:val="20"/>
            <w:szCs w:val="20"/>
          </w:rPr>
          <w:t>Learn more</w:t>
        </w:r>
      </w:hyperlink>
      <w:r>
        <w:rPr>
          <w:rFonts w:ascii="Arial" w:hAnsi="Arial" w:cs="Arial"/>
          <w:color w:val="000000" w:themeColor="text1"/>
          <w:sz w:val="20"/>
          <w:szCs w:val="20"/>
        </w:rPr>
        <w:t xml:space="preserve"> about the 700+ STEM, policy, and technical internships and fellowship opportunities.</w:t>
      </w:r>
    </w:p>
    <w:p w14:paraId="0AF65673" w14:textId="77777777" w:rsidR="005B5BD7" w:rsidRPr="005B5BD7" w:rsidRDefault="005B5BD7" w:rsidP="005B5BD7">
      <w:pPr>
        <w:rPr>
          <w:rFonts w:ascii="Calibri" w:hAnsi="Calibri" w:cs="Calibri"/>
          <w:color w:val="000000"/>
          <w:sz w:val="20"/>
          <w:szCs w:val="20"/>
        </w:rPr>
      </w:pPr>
    </w:p>
    <w:p w14:paraId="54097771" w14:textId="77777777" w:rsidR="009D39C2" w:rsidRPr="005B5BD7" w:rsidRDefault="009D39C2" w:rsidP="009D39C2">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CF7DC55" w14:textId="77777777" w:rsidR="0004201E" w:rsidRPr="0004201E" w:rsidRDefault="0004201E" w:rsidP="00A1159D">
      <w:pPr>
        <w:pStyle w:val="ListParagraph"/>
        <w:widowControl w:val="0"/>
        <w:numPr>
          <w:ilvl w:val="0"/>
          <w:numId w:val="2"/>
        </w:numPr>
        <w:autoSpaceDE w:val="0"/>
        <w:autoSpaceDN w:val="0"/>
        <w:adjustRightInd w:val="0"/>
        <w:ind w:left="360"/>
        <w:rPr>
          <w:rFonts w:ascii="Arial" w:hAnsi="Arial" w:cs="Arial"/>
          <w:color w:val="000000"/>
          <w:sz w:val="20"/>
          <w:szCs w:val="20"/>
        </w:rPr>
      </w:pPr>
      <w:r>
        <w:rPr>
          <w:rFonts w:ascii="Arial" w:hAnsi="Arial" w:cs="Arial"/>
          <w:b/>
          <w:bCs/>
          <w:color w:val="ED7D31" w:themeColor="accent2"/>
          <w:sz w:val="20"/>
          <w:szCs w:val="20"/>
        </w:rPr>
        <w:t>A Day for the Next Generation of Pharmacists – NSU College of Pharmacy – Dec 14</w:t>
      </w:r>
    </w:p>
    <w:p w14:paraId="6334F6AE" w14:textId="36D67E8C" w:rsidR="0004201E" w:rsidRDefault="0004201E" w:rsidP="0004201E">
      <w:pPr>
        <w:widowControl w:val="0"/>
        <w:autoSpaceDE w:val="0"/>
        <w:autoSpaceDN w:val="0"/>
        <w:adjustRightInd w:val="0"/>
        <w:rPr>
          <w:rFonts w:ascii="Arial" w:hAnsi="Arial" w:cs="Arial"/>
          <w:color w:val="000000"/>
          <w:sz w:val="20"/>
          <w:szCs w:val="20"/>
        </w:rPr>
      </w:pPr>
    </w:p>
    <w:p w14:paraId="33178EFD" w14:textId="77777777" w:rsidR="0004201E" w:rsidRPr="0004201E" w:rsidRDefault="0004201E" w:rsidP="0004201E">
      <w:pPr>
        <w:rPr>
          <w:rFonts w:ascii="Arial" w:hAnsi="Arial" w:cs="Arial"/>
          <w:color w:val="000000" w:themeColor="text1"/>
          <w:sz w:val="20"/>
          <w:szCs w:val="20"/>
        </w:rPr>
      </w:pPr>
      <w:r w:rsidRPr="0004201E">
        <w:rPr>
          <w:rFonts w:ascii="Arial" w:hAnsi="Arial" w:cs="Arial"/>
          <w:color w:val="000000" w:themeColor="text1"/>
          <w:sz w:val="20"/>
          <w:szCs w:val="20"/>
        </w:rPr>
        <w:t>Nova Southeastern University College of Pharmacy Palm Beach Campus would like to invite you to participate in our first virtual innovative program, “A Day for the Next Generation of Pharmacists.”</w:t>
      </w:r>
    </w:p>
    <w:p w14:paraId="5DC19886" w14:textId="6DCDAB07" w:rsidR="0004201E" w:rsidRDefault="0004201E" w:rsidP="0004201E">
      <w:pPr>
        <w:widowControl w:val="0"/>
        <w:autoSpaceDE w:val="0"/>
        <w:autoSpaceDN w:val="0"/>
        <w:adjustRightInd w:val="0"/>
        <w:rPr>
          <w:rFonts w:ascii="Arial" w:hAnsi="Arial" w:cs="Arial"/>
          <w:color w:val="000000"/>
          <w:sz w:val="20"/>
          <w:szCs w:val="20"/>
        </w:rPr>
      </w:pPr>
    </w:p>
    <w:p w14:paraId="626C9807" w14:textId="7B1121AD" w:rsidR="0004201E" w:rsidRDefault="0004201E" w:rsidP="0004201E">
      <w:pPr>
        <w:rPr>
          <w:rFonts w:ascii="Arial" w:hAnsi="Arial" w:cs="Arial"/>
          <w:color w:val="000000" w:themeColor="text1"/>
          <w:sz w:val="20"/>
          <w:szCs w:val="20"/>
        </w:rPr>
      </w:pPr>
      <w:r w:rsidRPr="0004201E">
        <w:rPr>
          <w:rFonts w:ascii="Arial" w:hAnsi="Arial" w:cs="Arial"/>
          <w:i/>
          <w:iCs/>
          <w:color w:val="000000" w:themeColor="text1"/>
          <w:sz w:val="20"/>
          <w:szCs w:val="20"/>
        </w:rPr>
        <w:t>A Day for the Next Generation of Pharmacists,</w:t>
      </w:r>
      <w:r w:rsidRPr="0004201E">
        <w:rPr>
          <w:rStyle w:val="apple-converted-space"/>
          <w:rFonts w:ascii="Arial" w:hAnsi="Arial" w:cs="Arial"/>
          <w:color w:val="000000" w:themeColor="text1"/>
          <w:sz w:val="20"/>
          <w:szCs w:val="20"/>
        </w:rPr>
        <w:t> </w:t>
      </w:r>
      <w:r w:rsidRPr="0004201E">
        <w:rPr>
          <w:rFonts w:ascii="Arial" w:hAnsi="Arial" w:cs="Arial"/>
          <w:color w:val="000000" w:themeColor="text1"/>
          <w:sz w:val="20"/>
          <w:szCs w:val="20"/>
        </w:rPr>
        <w:t>scheduled for December 14, 2020,</w:t>
      </w:r>
      <w:r w:rsidRPr="0004201E">
        <w:rPr>
          <w:rStyle w:val="apple-converted-space"/>
          <w:rFonts w:ascii="Arial" w:hAnsi="Arial" w:cs="Arial"/>
          <w:color w:val="000000" w:themeColor="text1"/>
          <w:sz w:val="20"/>
          <w:szCs w:val="20"/>
        </w:rPr>
        <w:t> </w:t>
      </w:r>
      <w:r w:rsidRPr="0004201E">
        <w:rPr>
          <w:rFonts w:ascii="Arial" w:hAnsi="Arial" w:cs="Arial"/>
          <w:color w:val="000000" w:themeColor="text1"/>
          <w:sz w:val="20"/>
          <w:szCs w:val="20"/>
        </w:rPr>
        <w:t xml:space="preserve">is aimed at bringing knowledge and understanding of the evolving profession of pharmacy to those individuals seeking to gain insight as they pursue their interests into becoming a pharmacist. This virtual program will provide participants the opportunity to enhance their knowledge of the pharmacy profession through a day of </w:t>
      </w:r>
      <w:proofErr w:type="gramStart"/>
      <w:r w:rsidRPr="0004201E">
        <w:rPr>
          <w:rFonts w:ascii="Arial" w:hAnsi="Arial" w:cs="Arial"/>
          <w:color w:val="000000" w:themeColor="text1"/>
          <w:sz w:val="20"/>
          <w:szCs w:val="20"/>
        </w:rPr>
        <w:t>mini-lectures</w:t>
      </w:r>
      <w:proofErr w:type="gramEnd"/>
      <w:r w:rsidRPr="0004201E">
        <w:rPr>
          <w:rFonts w:ascii="Arial" w:hAnsi="Arial" w:cs="Arial"/>
          <w:color w:val="000000" w:themeColor="text1"/>
          <w:sz w:val="20"/>
          <w:szCs w:val="20"/>
        </w:rPr>
        <w:t xml:space="preserve"> in core pharmacy pillars, such as pharmacokinetics and pharmacodynamics, mock counseling sessions involving common disease states, a Q&amp;A session with current pharmacy students and much more!</w:t>
      </w:r>
    </w:p>
    <w:p w14:paraId="5B45E195" w14:textId="22EBF529" w:rsidR="0004201E" w:rsidRDefault="0004201E" w:rsidP="0004201E">
      <w:pPr>
        <w:rPr>
          <w:rFonts w:ascii="Arial" w:hAnsi="Arial" w:cs="Arial"/>
          <w:color w:val="000000" w:themeColor="text1"/>
          <w:sz w:val="20"/>
          <w:szCs w:val="20"/>
        </w:rPr>
      </w:pPr>
    </w:p>
    <w:p w14:paraId="05C8ADD8" w14:textId="0CD107BB" w:rsidR="0004201E" w:rsidRPr="0004201E" w:rsidRDefault="0004201E" w:rsidP="0004201E">
      <w:pPr>
        <w:rPr>
          <w:rFonts w:ascii="Arial" w:hAnsi="Arial" w:cs="Arial"/>
          <w:color w:val="000000" w:themeColor="text1"/>
          <w:sz w:val="20"/>
          <w:szCs w:val="20"/>
        </w:rPr>
      </w:pPr>
      <w:r w:rsidRPr="0004201E">
        <w:rPr>
          <w:rStyle w:val="normaltextrun1"/>
          <w:rFonts w:ascii="Arial" w:hAnsi="Arial" w:cs="Arial"/>
          <w:color w:val="000000" w:themeColor="text1"/>
          <w:sz w:val="20"/>
          <w:szCs w:val="20"/>
        </w:rPr>
        <w:t>To apply for this program, please follow the provided link</w:t>
      </w:r>
      <w:r w:rsidRPr="0004201E">
        <w:rPr>
          <w:rStyle w:val="apple-converted-space"/>
          <w:rFonts w:ascii="Arial" w:hAnsi="Arial" w:cs="Arial"/>
          <w:color w:val="000000" w:themeColor="text1"/>
          <w:sz w:val="20"/>
          <w:szCs w:val="20"/>
        </w:rPr>
        <w:t> </w:t>
      </w:r>
      <w:hyperlink r:id="rId19" w:history="1">
        <w:r w:rsidRPr="0004201E">
          <w:rPr>
            <w:rStyle w:val="Hyperlink"/>
            <w:rFonts w:ascii="Arial" w:hAnsi="Arial" w:cs="Arial"/>
            <w:sz w:val="20"/>
            <w:szCs w:val="20"/>
          </w:rPr>
          <w:t>www.pharmacy.nova.edu/nextgenpb </w:t>
        </w:r>
      </w:hyperlink>
      <w:r w:rsidRPr="0004201E">
        <w:rPr>
          <w:rStyle w:val="normaltextrun1"/>
          <w:rFonts w:ascii="Arial" w:hAnsi="Arial" w:cs="Arial"/>
          <w:color w:val="000000" w:themeColor="text1"/>
          <w:sz w:val="20"/>
          <w:szCs w:val="20"/>
        </w:rPr>
        <w:t>and choose “Click here to apply.”</w:t>
      </w:r>
      <w:r w:rsidRPr="0004201E">
        <w:rPr>
          <w:rStyle w:val="apple-converted-space"/>
          <w:rFonts w:ascii="Arial" w:hAnsi="Arial" w:cs="Arial"/>
          <w:color w:val="000000" w:themeColor="text1"/>
          <w:sz w:val="20"/>
          <w:szCs w:val="20"/>
        </w:rPr>
        <w:t> </w:t>
      </w:r>
      <w:r w:rsidRPr="0004201E">
        <w:rPr>
          <w:rFonts w:ascii="Arial" w:hAnsi="Arial" w:cs="Arial"/>
          <w:color w:val="000000" w:themeColor="text1"/>
          <w:sz w:val="20"/>
          <w:szCs w:val="20"/>
        </w:rPr>
        <w:t>Application deadline is</w:t>
      </w:r>
      <w:r w:rsidRPr="0004201E">
        <w:rPr>
          <w:rStyle w:val="apple-converted-space"/>
          <w:rFonts w:ascii="Arial" w:hAnsi="Arial" w:cs="Arial"/>
          <w:color w:val="000000" w:themeColor="text1"/>
          <w:sz w:val="20"/>
          <w:szCs w:val="20"/>
        </w:rPr>
        <w:t> </w:t>
      </w:r>
      <w:r w:rsidRPr="0004201E">
        <w:rPr>
          <w:rFonts w:ascii="Arial" w:hAnsi="Arial" w:cs="Arial"/>
          <w:color w:val="000000" w:themeColor="text1"/>
          <w:sz w:val="20"/>
          <w:szCs w:val="20"/>
        </w:rPr>
        <w:t>Wednesday, December 9, 2020.</w:t>
      </w:r>
    </w:p>
    <w:p w14:paraId="1920D94B" w14:textId="4A224F80" w:rsidR="0004201E" w:rsidRDefault="0004201E" w:rsidP="0004201E"/>
    <w:p w14:paraId="2150AEAE" w14:textId="6016450B" w:rsidR="0004201E" w:rsidRDefault="0004201E" w:rsidP="0004201E">
      <w:pPr>
        <w:rPr>
          <w:rFonts w:ascii="Arial" w:hAnsi="Arial" w:cs="Arial"/>
          <w:sz w:val="20"/>
          <w:szCs w:val="20"/>
        </w:rPr>
      </w:pPr>
      <w:r w:rsidRPr="0004201E">
        <w:rPr>
          <w:rFonts w:ascii="Arial" w:hAnsi="Arial" w:cs="Arial"/>
          <w:sz w:val="20"/>
          <w:szCs w:val="20"/>
        </w:rPr>
        <w:t xml:space="preserve">For additional questions, </w:t>
      </w:r>
      <w:r>
        <w:rPr>
          <w:rFonts w:ascii="Arial" w:hAnsi="Arial" w:cs="Arial"/>
          <w:sz w:val="20"/>
          <w:szCs w:val="20"/>
        </w:rPr>
        <w:t xml:space="preserve">contact </w:t>
      </w:r>
      <w:hyperlink r:id="rId20" w:history="1">
        <w:r w:rsidRPr="00966EB6">
          <w:rPr>
            <w:rStyle w:val="Hyperlink"/>
            <w:rFonts w:ascii="Arial" w:hAnsi="Arial" w:cs="Arial"/>
            <w:sz w:val="20"/>
            <w:szCs w:val="20"/>
          </w:rPr>
          <w:t>pbphss@nova.edu</w:t>
        </w:r>
      </w:hyperlink>
      <w:r>
        <w:rPr>
          <w:rFonts w:ascii="Arial" w:hAnsi="Arial" w:cs="Arial"/>
          <w:sz w:val="20"/>
          <w:szCs w:val="20"/>
        </w:rPr>
        <w:t>.</w:t>
      </w:r>
    </w:p>
    <w:p w14:paraId="062717F8" w14:textId="77777777" w:rsidR="0004201E" w:rsidRPr="0004201E" w:rsidRDefault="0004201E" w:rsidP="0004201E">
      <w:pPr>
        <w:widowControl w:val="0"/>
        <w:autoSpaceDE w:val="0"/>
        <w:autoSpaceDN w:val="0"/>
        <w:adjustRightInd w:val="0"/>
        <w:rPr>
          <w:rFonts w:ascii="Arial" w:hAnsi="Arial" w:cs="Arial"/>
          <w:color w:val="000000"/>
          <w:sz w:val="20"/>
          <w:szCs w:val="20"/>
        </w:rPr>
      </w:pPr>
    </w:p>
    <w:p w14:paraId="735957AE" w14:textId="77777777" w:rsidR="0004201E" w:rsidRPr="005B5BD7" w:rsidRDefault="0004201E" w:rsidP="0004201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8B16B53" w14:textId="17662C93" w:rsidR="00A1159D" w:rsidRPr="003B4101" w:rsidRDefault="00A1159D" w:rsidP="00A1159D">
      <w:pPr>
        <w:pStyle w:val="ListParagraph"/>
        <w:widowControl w:val="0"/>
        <w:numPr>
          <w:ilvl w:val="0"/>
          <w:numId w:val="2"/>
        </w:numPr>
        <w:autoSpaceDE w:val="0"/>
        <w:autoSpaceDN w:val="0"/>
        <w:adjustRightInd w:val="0"/>
        <w:ind w:left="360"/>
        <w:rPr>
          <w:rFonts w:ascii="Arial" w:hAnsi="Arial" w:cs="Arial"/>
          <w:color w:val="000000"/>
          <w:sz w:val="20"/>
          <w:szCs w:val="20"/>
        </w:rPr>
      </w:pPr>
      <w:r w:rsidRPr="00023407">
        <w:rPr>
          <w:rFonts w:ascii="Arial" w:hAnsi="Arial" w:cs="Arial"/>
          <w:b/>
          <w:bCs/>
          <w:color w:val="ED7D31" w:themeColor="accent2"/>
          <w:sz w:val="20"/>
          <w:szCs w:val="20"/>
        </w:rPr>
        <w:t>Career Seminar Series –</w:t>
      </w:r>
      <w:r>
        <w:rPr>
          <w:rFonts w:ascii="Arial" w:hAnsi="Arial" w:cs="Arial"/>
          <w:b/>
          <w:bCs/>
          <w:color w:val="ED7D31" w:themeColor="accent2"/>
          <w:sz w:val="20"/>
          <w:szCs w:val="20"/>
        </w:rPr>
        <w:t xml:space="preserve"> Building a Career - Dec 3 at 2:30</w:t>
      </w:r>
    </w:p>
    <w:p w14:paraId="596F2A44" w14:textId="77777777" w:rsidR="00A1159D" w:rsidRDefault="00A1159D" w:rsidP="00A1159D">
      <w:pPr>
        <w:rPr>
          <w:rFonts w:ascii="Arial" w:hAnsi="Arial" w:cs="Arial"/>
          <w:color w:val="000000"/>
          <w:sz w:val="20"/>
          <w:szCs w:val="20"/>
        </w:rPr>
      </w:pPr>
    </w:p>
    <w:p w14:paraId="18B547C0" w14:textId="6B09E4BF" w:rsidR="00A1159D" w:rsidRDefault="00A1159D" w:rsidP="00A1159D">
      <w:pPr>
        <w:rPr>
          <w:rFonts w:ascii="Arial" w:hAnsi="Arial" w:cs="Arial"/>
          <w:color w:val="000000"/>
          <w:sz w:val="20"/>
          <w:szCs w:val="20"/>
        </w:rPr>
      </w:pPr>
      <w:r>
        <w:rPr>
          <w:rFonts w:ascii="Arial" w:hAnsi="Arial" w:cs="Arial"/>
          <w:color w:val="000000"/>
          <w:sz w:val="20"/>
          <w:szCs w:val="20"/>
        </w:rPr>
        <w:t xml:space="preserve">The next career seminar will be presented by Sonia Hall, President and CEO at </w:t>
      </w:r>
      <w:proofErr w:type="spellStart"/>
      <w:r>
        <w:rPr>
          <w:rFonts w:ascii="Arial" w:hAnsi="Arial" w:cs="Arial"/>
          <w:color w:val="000000"/>
          <w:sz w:val="20"/>
          <w:szCs w:val="20"/>
        </w:rPr>
        <w:t>BioKansas</w:t>
      </w:r>
      <w:proofErr w:type="spellEnd"/>
      <w:r>
        <w:rPr>
          <w:rFonts w:ascii="Arial" w:hAnsi="Arial" w:cs="Arial"/>
          <w:color w:val="000000"/>
          <w:sz w:val="20"/>
          <w:szCs w:val="20"/>
        </w:rPr>
        <w:t xml:space="preserve">, a non-profit organization that aims to foster and support the regional bioscience ecosystem.  With her team at </w:t>
      </w:r>
      <w:proofErr w:type="spellStart"/>
      <w:r>
        <w:rPr>
          <w:rFonts w:ascii="Arial" w:hAnsi="Arial" w:cs="Arial"/>
          <w:color w:val="000000"/>
          <w:sz w:val="20"/>
          <w:szCs w:val="20"/>
        </w:rPr>
        <w:t>BioKansas</w:t>
      </w:r>
      <w:proofErr w:type="spellEnd"/>
      <w:r>
        <w:rPr>
          <w:rFonts w:ascii="Arial" w:hAnsi="Arial" w:cs="Arial"/>
          <w:color w:val="000000"/>
          <w:sz w:val="20"/>
          <w:szCs w:val="20"/>
        </w:rPr>
        <w:t xml:space="preserve">, she continues her commitment to making careers in science and the paths toward them more equitable. </w:t>
      </w:r>
    </w:p>
    <w:p w14:paraId="75996457" w14:textId="18AB43E3" w:rsidR="00A1159D" w:rsidRDefault="00A1159D" w:rsidP="00A1159D">
      <w:pPr>
        <w:rPr>
          <w:rFonts w:ascii="Arial" w:hAnsi="Arial" w:cs="Arial"/>
          <w:color w:val="000000"/>
          <w:sz w:val="20"/>
          <w:szCs w:val="20"/>
        </w:rPr>
      </w:pPr>
    </w:p>
    <w:p w14:paraId="7D580CB0" w14:textId="36A04163" w:rsidR="00A1159D" w:rsidRDefault="00A1159D" w:rsidP="00A1159D">
      <w:pPr>
        <w:rPr>
          <w:rFonts w:ascii="Arial" w:hAnsi="Arial" w:cs="Arial"/>
          <w:color w:val="000000"/>
          <w:sz w:val="20"/>
          <w:szCs w:val="20"/>
        </w:rPr>
      </w:pPr>
      <w:r>
        <w:rPr>
          <w:rFonts w:ascii="Arial" w:hAnsi="Arial" w:cs="Arial"/>
          <w:color w:val="000000"/>
          <w:sz w:val="20"/>
          <w:szCs w:val="20"/>
        </w:rPr>
        <w:t>Sonia’s presentation is titled “Building a career: The value of mistakes, perspective, courage, and exploration”.</w:t>
      </w:r>
    </w:p>
    <w:p w14:paraId="7D8E4A71" w14:textId="77777777" w:rsidR="00A1159D" w:rsidRDefault="00A1159D" w:rsidP="00A1159D">
      <w:pPr>
        <w:rPr>
          <w:rFonts w:ascii="Arial" w:hAnsi="Arial" w:cs="Arial"/>
          <w:color w:val="000000"/>
          <w:sz w:val="20"/>
          <w:szCs w:val="20"/>
        </w:rPr>
      </w:pPr>
    </w:p>
    <w:p w14:paraId="56CACC02" w14:textId="3D01456A" w:rsidR="00A1159D" w:rsidRDefault="00A1159D" w:rsidP="00A1159D">
      <w:pPr>
        <w:rPr>
          <w:rFonts w:ascii="Arial" w:hAnsi="Arial" w:cs="Arial"/>
          <w:color w:val="000000"/>
          <w:sz w:val="20"/>
          <w:szCs w:val="20"/>
        </w:rPr>
      </w:pPr>
      <w:r>
        <w:rPr>
          <w:rFonts w:ascii="Arial" w:hAnsi="Arial" w:cs="Arial"/>
          <w:color w:val="000000"/>
          <w:sz w:val="20"/>
          <w:szCs w:val="20"/>
        </w:rPr>
        <w:t xml:space="preserve">Register for the presentation </w:t>
      </w:r>
      <w:hyperlink r:id="rId21" w:history="1">
        <w:r w:rsidRPr="000F3A3B">
          <w:rPr>
            <w:rStyle w:val="Hyperlink"/>
            <w:rFonts w:ascii="Arial" w:hAnsi="Arial" w:cs="Arial"/>
            <w:sz w:val="20"/>
            <w:szCs w:val="20"/>
          </w:rPr>
          <w:t>here</w:t>
        </w:r>
      </w:hyperlink>
      <w:r>
        <w:rPr>
          <w:rFonts w:ascii="Arial" w:hAnsi="Arial" w:cs="Arial"/>
          <w:color w:val="000000"/>
          <w:sz w:val="20"/>
          <w:szCs w:val="20"/>
        </w:rPr>
        <w:t>.</w:t>
      </w:r>
    </w:p>
    <w:p w14:paraId="788549A8" w14:textId="77777777" w:rsidR="00F70E5D" w:rsidRDefault="00F70E5D" w:rsidP="00F70E5D">
      <w:pPr>
        <w:widowControl w:val="0"/>
        <w:autoSpaceDE w:val="0"/>
        <w:autoSpaceDN w:val="0"/>
        <w:adjustRightInd w:val="0"/>
        <w:rPr>
          <w:rFonts w:ascii="Arial" w:hAnsi="Arial" w:cs="Arial"/>
          <w:b/>
          <w:bCs/>
          <w:color w:val="833C0B" w:themeColor="accent2" w:themeShade="80"/>
          <w:sz w:val="20"/>
          <w:szCs w:val="20"/>
        </w:rPr>
      </w:pPr>
    </w:p>
    <w:p w14:paraId="6D74A45C" w14:textId="77777777" w:rsidR="00CE4558" w:rsidRPr="00BC3A90" w:rsidRDefault="00CE4558" w:rsidP="00CE455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ED25E73" w14:textId="14881827" w:rsidR="00CE4558" w:rsidRPr="00BC3A90" w:rsidRDefault="00CE4558" w:rsidP="00CE4558">
      <w:pPr>
        <w:pStyle w:val="ListParagraph"/>
        <w:widowControl w:val="0"/>
        <w:numPr>
          <w:ilvl w:val="0"/>
          <w:numId w:val="2"/>
        </w:numPr>
        <w:tabs>
          <w:tab w:val="left" w:pos="90"/>
        </w:tabs>
        <w:autoSpaceDE w:val="0"/>
        <w:autoSpaceDN w:val="0"/>
        <w:adjustRightInd w:val="0"/>
        <w:ind w:left="360"/>
        <w:rPr>
          <w:color w:val="ED7D31" w:themeColor="accent2"/>
        </w:rPr>
      </w:pPr>
      <w:r w:rsidRPr="00BC3A90">
        <w:rPr>
          <w:rFonts w:ascii="Arial" w:hAnsi="Arial" w:cs="Arial"/>
          <w:b/>
          <w:bCs/>
          <w:color w:val="ED7D31" w:themeColor="accent2"/>
          <w:sz w:val="20"/>
          <w:szCs w:val="20"/>
        </w:rPr>
        <w:t>Bio Advising on Social Media</w:t>
      </w:r>
    </w:p>
    <w:p w14:paraId="1226E68C" w14:textId="2033EAD7"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lastRenderedPageBreak/>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Instagram: pittbioadv</w:t>
      </w:r>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3B537B73" w14:textId="77777777" w:rsidR="006C3664" w:rsidRDefault="006C3664" w:rsidP="00CE4558">
      <w:pPr>
        <w:widowControl w:val="0"/>
        <w:autoSpaceDE w:val="0"/>
        <w:autoSpaceDN w:val="0"/>
        <w:adjustRightInd w:val="0"/>
        <w:rPr>
          <w:rFonts w:ascii="Arial" w:hAnsi="Arial" w:cs="Arial"/>
          <w:b/>
          <w:bCs/>
          <w:color w:val="4472C4" w:themeColor="accent1"/>
          <w:sz w:val="20"/>
          <w:szCs w:val="20"/>
        </w:rPr>
      </w:pPr>
    </w:p>
    <w:p w14:paraId="486C4E90" w14:textId="77777777" w:rsidR="006C3664" w:rsidRPr="006C3664" w:rsidRDefault="006C3664" w:rsidP="00CE4558">
      <w:pPr>
        <w:widowControl w:val="0"/>
        <w:autoSpaceDE w:val="0"/>
        <w:autoSpaceDN w:val="0"/>
        <w:adjustRightInd w:val="0"/>
        <w:rPr>
          <w:rFonts w:ascii="Arial" w:hAnsi="Arial" w:cs="Arial"/>
          <w:b/>
          <w:bCs/>
          <w:color w:val="ED7D31" w:themeColor="accent2"/>
          <w:sz w:val="20"/>
          <w:szCs w:val="20"/>
        </w:rPr>
      </w:pPr>
      <w:r w:rsidRPr="006C3664">
        <w:rPr>
          <w:rFonts w:ascii="Arial" w:hAnsi="Arial" w:cs="Arial"/>
          <w:b/>
          <w:bCs/>
          <w:color w:val="ED7D31" w:themeColor="accent2"/>
          <w:sz w:val="20"/>
          <w:szCs w:val="20"/>
        </w:rPr>
        <w:t>GOOD LUCK WITH FINALS!!!</w:t>
      </w:r>
    </w:p>
    <w:p w14:paraId="19E0A2D0" w14:textId="77777777" w:rsidR="006C3664" w:rsidRDefault="006C3664" w:rsidP="00CE4558">
      <w:pPr>
        <w:widowControl w:val="0"/>
        <w:autoSpaceDE w:val="0"/>
        <w:autoSpaceDN w:val="0"/>
        <w:adjustRightInd w:val="0"/>
        <w:rPr>
          <w:rFonts w:ascii="Arial" w:hAnsi="Arial" w:cs="Arial"/>
          <w:b/>
          <w:bCs/>
          <w:color w:val="4472C4" w:themeColor="accent1"/>
          <w:sz w:val="20"/>
          <w:szCs w:val="20"/>
        </w:rPr>
      </w:pPr>
    </w:p>
    <w:p w14:paraId="71C779C6" w14:textId="7E0ED3CF" w:rsidR="00CE4558" w:rsidRPr="00BC3A90" w:rsidRDefault="00CE4558" w:rsidP="00CE4558">
      <w:pPr>
        <w:widowControl w:val="0"/>
        <w:autoSpaceDE w:val="0"/>
        <w:autoSpaceDN w:val="0"/>
        <w:adjustRightInd w:val="0"/>
        <w:rPr>
          <w:rFonts w:ascii="Arial" w:hAnsi="Arial" w:cs="Arial"/>
          <w:b/>
          <w:bCs/>
          <w:color w:val="ED7D31" w:themeColor="accent2"/>
          <w:sz w:val="20"/>
          <w:szCs w:val="20"/>
        </w:rPr>
      </w:pPr>
      <w:r w:rsidRPr="00BC3A90">
        <w:rPr>
          <w:rFonts w:ascii="Arial" w:hAnsi="Arial" w:cs="Arial"/>
          <w:b/>
          <w:bCs/>
          <w:color w:val="ED7D31" w:themeColor="accent2"/>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Wandelt,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Lou Yurasits</w:t>
      </w:r>
    </w:p>
    <w:p w14:paraId="2BE3C93D" w14:textId="77777777" w:rsidR="00CE4558" w:rsidRDefault="005555F6" w:rsidP="00CE4558">
      <w:pPr>
        <w:widowControl w:val="0"/>
        <w:autoSpaceDE w:val="0"/>
        <w:autoSpaceDN w:val="0"/>
        <w:adjustRightInd w:val="0"/>
        <w:rPr>
          <w:rFonts w:ascii="Arial" w:hAnsi="Arial" w:cs="Arial"/>
          <w:b/>
          <w:bCs/>
          <w:sz w:val="20"/>
          <w:szCs w:val="20"/>
        </w:rPr>
      </w:pPr>
      <w:hyperlink r:id="rId22"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A63"/>
    <w:multiLevelType w:val="hybridMultilevel"/>
    <w:tmpl w:val="2E90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07F97"/>
    <w:multiLevelType w:val="multilevel"/>
    <w:tmpl w:val="286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6E0A"/>
    <w:multiLevelType w:val="hybridMultilevel"/>
    <w:tmpl w:val="81A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66324F"/>
    <w:multiLevelType w:val="hybridMultilevel"/>
    <w:tmpl w:val="72E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43B59"/>
    <w:multiLevelType w:val="multilevel"/>
    <w:tmpl w:val="EA36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F66A3"/>
    <w:multiLevelType w:val="multilevel"/>
    <w:tmpl w:val="952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539A"/>
    <w:multiLevelType w:val="hybridMultilevel"/>
    <w:tmpl w:val="3E3E3466"/>
    <w:lvl w:ilvl="0" w:tplc="A3DA68EA">
      <w:start w:val="1"/>
      <w:numFmt w:val="decimal"/>
      <w:lvlText w:val="%1."/>
      <w:lvlJc w:val="left"/>
      <w:pPr>
        <w:ind w:left="450" w:hanging="360"/>
      </w:pPr>
      <w:rPr>
        <w:rFonts w:ascii="Arial" w:hAnsi="Arial" w:cs="Arial" w:hint="default"/>
        <w:b/>
        <w:color w:val="ED7D31" w:themeColor="accent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2D73BA"/>
    <w:multiLevelType w:val="multilevel"/>
    <w:tmpl w:val="D56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BE1623"/>
    <w:multiLevelType w:val="hybridMultilevel"/>
    <w:tmpl w:val="F76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83562"/>
    <w:multiLevelType w:val="hybridMultilevel"/>
    <w:tmpl w:val="6A1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6" w15:restartNumberingAfterBreak="0">
    <w:nsid w:val="4A89201A"/>
    <w:multiLevelType w:val="hybridMultilevel"/>
    <w:tmpl w:val="564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52AA6"/>
    <w:multiLevelType w:val="hybridMultilevel"/>
    <w:tmpl w:val="1864049E"/>
    <w:lvl w:ilvl="0" w:tplc="61EC05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4"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6"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14ECA"/>
    <w:multiLevelType w:val="multilevel"/>
    <w:tmpl w:val="C07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E60A00"/>
    <w:multiLevelType w:val="hybridMultilevel"/>
    <w:tmpl w:val="981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C8551E"/>
    <w:multiLevelType w:val="hybridMultilevel"/>
    <w:tmpl w:val="427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0"/>
  </w:num>
  <w:num w:numId="6">
    <w:abstractNumId w:val="7"/>
  </w:num>
  <w:num w:numId="7">
    <w:abstractNumId w:val="20"/>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num>
  <w:num w:numId="12">
    <w:abstractNumId w:val="35"/>
  </w:num>
  <w:num w:numId="13">
    <w:abstractNumId w:val="39"/>
  </w:num>
  <w:num w:numId="14">
    <w:abstractNumId w:val="16"/>
  </w:num>
  <w:num w:numId="15">
    <w:abstractNumId w:val="1"/>
  </w:num>
  <w:num w:numId="16">
    <w:abstractNumId w:val="13"/>
  </w:num>
  <w:num w:numId="17">
    <w:abstractNumId w:val="15"/>
  </w:num>
  <w:num w:numId="18">
    <w:abstractNumId w:val="37"/>
  </w:num>
  <w:num w:numId="19">
    <w:abstractNumId w:val="14"/>
  </w:num>
  <w:num w:numId="20">
    <w:abstractNumId w:val="5"/>
  </w:num>
  <w:num w:numId="21">
    <w:abstractNumId w:val="2"/>
  </w:num>
  <w:num w:numId="22">
    <w:abstractNumId w:val="22"/>
  </w:num>
  <w:num w:numId="23">
    <w:abstractNumId w:val="27"/>
  </w:num>
  <w:num w:numId="24">
    <w:abstractNumId w:val="29"/>
  </w:num>
  <w:num w:numId="25">
    <w:abstractNumId w:val="34"/>
  </w:num>
  <w:num w:numId="26">
    <w:abstractNumId w:val="30"/>
  </w:num>
  <w:num w:numId="27">
    <w:abstractNumId w:val="33"/>
  </w:num>
  <w:num w:numId="28">
    <w:abstractNumId w:val="25"/>
  </w:num>
  <w:num w:numId="29">
    <w:abstractNumId w:val="36"/>
  </w:num>
  <w:num w:numId="30">
    <w:abstractNumId w:val="11"/>
  </w:num>
  <w:num w:numId="31">
    <w:abstractNumId w:val="23"/>
  </w:num>
  <w:num w:numId="32">
    <w:abstractNumId w:val="28"/>
  </w:num>
  <w:num w:numId="33">
    <w:abstractNumId w:val="12"/>
  </w:num>
  <w:num w:numId="34">
    <w:abstractNumId w:val="4"/>
  </w:num>
  <w:num w:numId="35">
    <w:abstractNumId w:val="40"/>
  </w:num>
  <w:num w:numId="36">
    <w:abstractNumId w:val="8"/>
  </w:num>
  <w:num w:numId="37">
    <w:abstractNumId w:val="3"/>
  </w:num>
  <w:num w:numId="38">
    <w:abstractNumId w:val="26"/>
  </w:num>
  <w:num w:numId="39">
    <w:abstractNumId w:val="6"/>
  </w:num>
  <w:num w:numId="40">
    <w:abstractNumId w:val="21"/>
  </w:num>
  <w:num w:numId="41">
    <w:abstractNumId w:val="19"/>
  </w:num>
  <w:num w:numId="42">
    <w:abstractNumId w:val="41"/>
  </w:num>
  <w:num w:numId="43">
    <w:abstractNumId w:val="43"/>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04A68"/>
    <w:rsid w:val="000117CD"/>
    <w:rsid w:val="00015797"/>
    <w:rsid w:val="000173F8"/>
    <w:rsid w:val="00023407"/>
    <w:rsid w:val="00026F05"/>
    <w:rsid w:val="000277BA"/>
    <w:rsid w:val="00027D01"/>
    <w:rsid w:val="00030941"/>
    <w:rsid w:val="0004201E"/>
    <w:rsid w:val="0004590F"/>
    <w:rsid w:val="00047E6A"/>
    <w:rsid w:val="00050A4B"/>
    <w:rsid w:val="0005327D"/>
    <w:rsid w:val="0005404B"/>
    <w:rsid w:val="0005710D"/>
    <w:rsid w:val="000730F9"/>
    <w:rsid w:val="00074151"/>
    <w:rsid w:val="000776EE"/>
    <w:rsid w:val="0008081F"/>
    <w:rsid w:val="000913B5"/>
    <w:rsid w:val="0009548A"/>
    <w:rsid w:val="000A03F4"/>
    <w:rsid w:val="000C6172"/>
    <w:rsid w:val="000D23AF"/>
    <w:rsid w:val="000D5252"/>
    <w:rsid w:val="000E0501"/>
    <w:rsid w:val="000E2FA0"/>
    <w:rsid w:val="000E30EB"/>
    <w:rsid w:val="000E62F3"/>
    <w:rsid w:val="000E760A"/>
    <w:rsid w:val="000F3A3B"/>
    <w:rsid w:val="000F40F3"/>
    <w:rsid w:val="000F790C"/>
    <w:rsid w:val="00104C71"/>
    <w:rsid w:val="001232AC"/>
    <w:rsid w:val="00130E48"/>
    <w:rsid w:val="00141C1F"/>
    <w:rsid w:val="00147093"/>
    <w:rsid w:val="00160953"/>
    <w:rsid w:val="00163C4B"/>
    <w:rsid w:val="00164773"/>
    <w:rsid w:val="00165C4D"/>
    <w:rsid w:val="001834C8"/>
    <w:rsid w:val="00192B99"/>
    <w:rsid w:val="0019517D"/>
    <w:rsid w:val="001A61ED"/>
    <w:rsid w:val="001A68E6"/>
    <w:rsid w:val="001A731F"/>
    <w:rsid w:val="001B192A"/>
    <w:rsid w:val="001C2520"/>
    <w:rsid w:val="001C49CF"/>
    <w:rsid w:val="001C51CB"/>
    <w:rsid w:val="001D6D52"/>
    <w:rsid w:val="001E57D8"/>
    <w:rsid w:val="001F0305"/>
    <w:rsid w:val="001F5FAF"/>
    <w:rsid w:val="0021140C"/>
    <w:rsid w:val="00215ADF"/>
    <w:rsid w:val="00237C19"/>
    <w:rsid w:val="00242E6F"/>
    <w:rsid w:val="00244253"/>
    <w:rsid w:val="002474E3"/>
    <w:rsid w:val="002504BF"/>
    <w:rsid w:val="00250970"/>
    <w:rsid w:val="00252BF5"/>
    <w:rsid w:val="00254919"/>
    <w:rsid w:val="00255229"/>
    <w:rsid w:val="00255B04"/>
    <w:rsid w:val="002633DB"/>
    <w:rsid w:val="00263A61"/>
    <w:rsid w:val="00264D47"/>
    <w:rsid w:val="002736EF"/>
    <w:rsid w:val="002840FD"/>
    <w:rsid w:val="002851A7"/>
    <w:rsid w:val="00291785"/>
    <w:rsid w:val="002936EB"/>
    <w:rsid w:val="002953CF"/>
    <w:rsid w:val="002B2AB5"/>
    <w:rsid w:val="002B4FE0"/>
    <w:rsid w:val="002B6DBA"/>
    <w:rsid w:val="002C35E0"/>
    <w:rsid w:val="002C54C0"/>
    <w:rsid w:val="002D6EBA"/>
    <w:rsid w:val="002E0C5F"/>
    <w:rsid w:val="002E130B"/>
    <w:rsid w:val="002E3D36"/>
    <w:rsid w:val="002E7F53"/>
    <w:rsid w:val="003023E1"/>
    <w:rsid w:val="00314413"/>
    <w:rsid w:val="00323CBB"/>
    <w:rsid w:val="00327231"/>
    <w:rsid w:val="00327A0D"/>
    <w:rsid w:val="00333F4E"/>
    <w:rsid w:val="0034517D"/>
    <w:rsid w:val="003451F1"/>
    <w:rsid w:val="003452EE"/>
    <w:rsid w:val="00345DBD"/>
    <w:rsid w:val="00351AE4"/>
    <w:rsid w:val="003606F6"/>
    <w:rsid w:val="00364D55"/>
    <w:rsid w:val="00364F09"/>
    <w:rsid w:val="003958AE"/>
    <w:rsid w:val="003A0A15"/>
    <w:rsid w:val="003A31FE"/>
    <w:rsid w:val="003C0D6C"/>
    <w:rsid w:val="003C5F16"/>
    <w:rsid w:val="003D39D5"/>
    <w:rsid w:val="003E1B30"/>
    <w:rsid w:val="003F05C7"/>
    <w:rsid w:val="003F24A4"/>
    <w:rsid w:val="003F430E"/>
    <w:rsid w:val="003F532E"/>
    <w:rsid w:val="003F62DF"/>
    <w:rsid w:val="003F644B"/>
    <w:rsid w:val="003F6BC4"/>
    <w:rsid w:val="003F6BF2"/>
    <w:rsid w:val="004071A7"/>
    <w:rsid w:val="00410303"/>
    <w:rsid w:val="00411EEC"/>
    <w:rsid w:val="004209E6"/>
    <w:rsid w:val="00441EF3"/>
    <w:rsid w:val="0044415E"/>
    <w:rsid w:val="004450D1"/>
    <w:rsid w:val="004475B6"/>
    <w:rsid w:val="00450458"/>
    <w:rsid w:val="0045533F"/>
    <w:rsid w:val="00474311"/>
    <w:rsid w:val="004858D1"/>
    <w:rsid w:val="004A06CE"/>
    <w:rsid w:val="004A6A01"/>
    <w:rsid w:val="004D3BED"/>
    <w:rsid w:val="004E11BF"/>
    <w:rsid w:val="004E653F"/>
    <w:rsid w:val="004F2DCD"/>
    <w:rsid w:val="004F6785"/>
    <w:rsid w:val="00502936"/>
    <w:rsid w:val="00505CDA"/>
    <w:rsid w:val="0050647B"/>
    <w:rsid w:val="00507A2B"/>
    <w:rsid w:val="00520175"/>
    <w:rsid w:val="005255EA"/>
    <w:rsid w:val="0052635B"/>
    <w:rsid w:val="00532995"/>
    <w:rsid w:val="00532DE2"/>
    <w:rsid w:val="00547284"/>
    <w:rsid w:val="00552951"/>
    <w:rsid w:val="005555F6"/>
    <w:rsid w:val="00557EA5"/>
    <w:rsid w:val="00564308"/>
    <w:rsid w:val="00565F60"/>
    <w:rsid w:val="0056737A"/>
    <w:rsid w:val="00576248"/>
    <w:rsid w:val="00580A96"/>
    <w:rsid w:val="005828C2"/>
    <w:rsid w:val="005832C5"/>
    <w:rsid w:val="005849DF"/>
    <w:rsid w:val="005871E9"/>
    <w:rsid w:val="0059359D"/>
    <w:rsid w:val="005A15E3"/>
    <w:rsid w:val="005A1BC6"/>
    <w:rsid w:val="005A6133"/>
    <w:rsid w:val="005A6B2E"/>
    <w:rsid w:val="005B5BD7"/>
    <w:rsid w:val="005C3EA5"/>
    <w:rsid w:val="005D03E8"/>
    <w:rsid w:val="005D2D11"/>
    <w:rsid w:val="005E15FA"/>
    <w:rsid w:val="005E1707"/>
    <w:rsid w:val="005E5A05"/>
    <w:rsid w:val="005E7099"/>
    <w:rsid w:val="005F3898"/>
    <w:rsid w:val="005F4C42"/>
    <w:rsid w:val="005F5C37"/>
    <w:rsid w:val="00601D93"/>
    <w:rsid w:val="00603ACD"/>
    <w:rsid w:val="00612CC3"/>
    <w:rsid w:val="00622240"/>
    <w:rsid w:val="0062472A"/>
    <w:rsid w:val="00625E3E"/>
    <w:rsid w:val="00632550"/>
    <w:rsid w:val="00641223"/>
    <w:rsid w:val="006431E2"/>
    <w:rsid w:val="00653E7D"/>
    <w:rsid w:val="006573C2"/>
    <w:rsid w:val="006659EE"/>
    <w:rsid w:val="00666743"/>
    <w:rsid w:val="006734D6"/>
    <w:rsid w:val="00680967"/>
    <w:rsid w:val="006850D2"/>
    <w:rsid w:val="006A060D"/>
    <w:rsid w:val="006A28E9"/>
    <w:rsid w:val="006A3292"/>
    <w:rsid w:val="006B4B66"/>
    <w:rsid w:val="006C3664"/>
    <w:rsid w:val="006C3ACD"/>
    <w:rsid w:val="006D6538"/>
    <w:rsid w:val="006D7093"/>
    <w:rsid w:val="006E54F8"/>
    <w:rsid w:val="006E6824"/>
    <w:rsid w:val="006F1E84"/>
    <w:rsid w:val="006F5037"/>
    <w:rsid w:val="006F51B3"/>
    <w:rsid w:val="00711874"/>
    <w:rsid w:val="00712196"/>
    <w:rsid w:val="00713705"/>
    <w:rsid w:val="00717CB3"/>
    <w:rsid w:val="007542C7"/>
    <w:rsid w:val="00756A77"/>
    <w:rsid w:val="007726B5"/>
    <w:rsid w:val="007810B8"/>
    <w:rsid w:val="00782EF7"/>
    <w:rsid w:val="0079673E"/>
    <w:rsid w:val="00796799"/>
    <w:rsid w:val="007A259B"/>
    <w:rsid w:val="007A4AF2"/>
    <w:rsid w:val="007D269E"/>
    <w:rsid w:val="007D56EF"/>
    <w:rsid w:val="007D5D13"/>
    <w:rsid w:val="007E00E7"/>
    <w:rsid w:val="007E6397"/>
    <w:rsid w:val="007F1F85"/>
    <w:rsid w:val="007F58D8"/>
    <w:rsid w:val="007F5AB4"/>
    <w:rsid w:val="00801574"/>
    <w:rsid w:val="00810B64"/>
    <w:rsid w:val="00812965"/>
    <w:rsid w:val="008162DF"/>
    <w:rsid w:val="008266AB"/>
    <w:rsid w:val="00831D6F"/>
    <w:rsid w:val="00834B98"/>
    <w:rsid w:val="00837076"/>
    <w:rsid w:val="0084422B"/>
    <w:rsid w:val="00852E39"/>
    <w:rsid w:val="00854E39"/>
    <w:rsid w:val="00867000"/>
    <w:rsid w:val="00875BED"/>
    <w:rsid w:val="008779AD"/>
    <w:rsid w:val="00877EE4"/>
    <w:rsid w:val="008939AA"/>
    <w:rsid w:val="008B1730"/>
    <w:rsid w:val="008B7709"/>
    <w:rsid w:val="008C29AD"/>
    <w:rsid w:val="008C2FE7"/>
    <w:rsid w:val="008C37CF"/>
    <w:rsid w:val="008D27F8"/>
    <w:rsid w:val="008E03CD"/>
    <w:rsid w:val="008E27DA"/>
    <w:rsid w:val="008E2E6A"/>
    <w:rsid w:val="008F25C4"/>
    <w:rsid w:val="008F285A"/>
    <w:rsid w:val="008F3AE2"/>
    <w:rsid w:val="008F4838"/>
    <w:rsid w:val="008F498A"/>
    <w:rsid w:val="008F77AB"/>
    <w:rsid w:val="00901DA3"/>
    <w:rsid w:val="00901F5D"/>
    <w:rsid w:val="00906EB3"/>
    <w:rsid w:val="009162FA"/>
    <w:rsid w:val="009230A1"/>
    <w:rsid w:val="00924683"/>
    <w:rsid w:val="009256FD"/>
    <w:rsid w:val="00930C24"/>
    <w:rsid w:val="009315C6"/>
    <w:rsid w:val="00934C3B"/>
    <w:rsid w:val="0093542F"/>
    <w:rsid w:val="00941197"/>
    <w:rsid w:val="00941503"/>
    <w:rsid w:val="009478A7"/>
    <w:rsid w:val="00952034"/>
    <w:rsid w:val="009572F7"/>
    <w:rsid w:val="00957781"/>
    <w:rsid w:val="00970975"/>
    <w:rsid w:val="009717C6"/>
    <w:rsid w:val="00973698"/>
    <w:rsid w:val="00980A66"/>
    <w:rsid w:val="009854DC"/>
    <w:rsid w:val="00993F9D"/>
    <w:rsid w:val="0099604B"/>
    <w:rsid w:val="009A5520"/>
    <w:rsid w:val="009C5A5E"/>
    <w:rsid w:val="009C7F8A"/>
    <w:rsid w:val="009D1053"/>
    <w:rsid w:val="009D1515"/>
    <w:rsid w:val="009D1FAB"/>
    <w:rsid w:val="009D33D4"/>
    <w:rsid w:val="009D39C2"/>
    <w:rsid w:val="009D6F1A"/>
    <w:rsid w:val="009E311B"/>
    <w:rsid w:val="009E3D3C"/>
    <w:rsid w:val="009F37D2"/>
    <w:rsid w:val="00A0673F"/>
    <w:rsid w:val="00A07961"/>
    <w:rsid w:val="00A11548"/>
    <w:rsid w:val="00A1159D"/>
    <w:rsid w:val="00A16BA8"/>
    <w:rsid w:val="00A31703"/>
    <w:rsid w:val="00A3454B"/>
    <w:rsid w:val="00A3769B"/>
    <w:rsid w:val="00A37FB7"/>
    <w:rsid w:val="00A425CA"/>
    <w:rsid w:val="00A455F4"/>
    <w:rsid w:val="00A47545"/>
    <w:rsid w:val="00A47B3A"/>
    <w:rsid w:val="00A64BE3"/>
    <w:rsid w:val="00A65FD4"/>
    <w:rsid w:val="00A7218C"/>
    <w:rsid w:val="00A72D6B"/>
    <w:rsid w:val="00A811AE"/>
    <w:rsid w:val="00A86F66"/>
    <w:rsid w:val="00AB3F8D"/>
    <w:rsid w:val="00AB44C1"/>
    <w:rsid w:val="00AB5981"/>
    <w:rsid w:val="00AC02DE"/>
    <w:rsid w:val="00AC14F7"/>
    <w:rsid w:val="00AC57C1"/>
    <w:rsid w:val="00AC7247"/>
    <w:rsid w:val="00AD26DA"/>
    <w:rsid w:val="00AE3E48"/>
    <w:rsid w:val="00AE4978"/>
    <w:rsid w:val="00AE51A8"/>
    <w:rsid w:val="00AE6520"/>
    <w:rsid w:val="00AF0C0E"/>
    <w:rsid w:val="00B02304"/>
    <w:rsid w:val="00B02423"/>
    <w:rsid w:val="00B13BBF"/>
    <w:rsid w:val="00B219CA"/>
    <w:rsid w:val="00B26E33"/>
    <w:rsid w:val="00B30C70"/>
    <w:rsid w:val="00B30EB9"/>
    <w:rsid w:val="00B44708"/>
    <w:rsid w:val="00B47F5F"/>
    <w:rsid w:val="00B5122B"/>
    <w:rsid w:val="00B572FA"/>
    <w:rsid w:val="00B63FC2"/>
    <w:rsid w:val="00B64CF2"/>
    <w:rsid w:val="00B66D77"/>
    <w:rsid w:val="00B7142D"/>
    <w:rsid w:val="00B73CD3"/>
    <w:rsid w:val="00B76209"/>
    <w:rsid w:val="00B8160D"/>
    <w:rsid w:val="00B84A75"/>
    <w:rsid w:val="00B85659"/>
    <w:rsid w:val="00B94EF3"/>
    <w:rsid w:val="00B974C4"/>
    <w:rsid w:val="00BA3947"/>
    <w:rsid w:val="00BA55F5"/>
    <w:rsid w:val="00BA6C16"/>
    <w:rsid w:val="00BB14E2"/>
    <w:rsid w:val="00BC0CA4"/>
    <w:rsid w:val="00BC3A90"/>
    <w:rsid w:val="00BD380E"/>
    <w:rsid w:val="00BE2BB6"/>
    <w:rsid w:val="00BF0F27"/>
    <w:rsid w:val="00BF12A3"/>
    <w:rsid w:val="00C15103"/>
    <w:rsid w:val="00C168C6"/>
    <w:rsid w:val="00C2102D"/>
    <w:rsid w:val="00C25DEE"/>
    <w:rsid w:val="00C3572B"/>
    <w:rsid w:val="00C3787A"/>
    <w:rsid w:val="00C41B74"/>
    <w:rsid w:val="00C47549"/>
    <w:rsid w:val="00C51E47"/>
    <w:rsid w:val="00C51EE9"/>
    <w:rsid w:val="00C52D4A"/>
    <w:rsid w:val="00C53598"/>
    <w:rsid w:val="00C60A72"/>
    <w:rsid w:val="00C67560"/>
    <w:rsid w:val="00C7137D"/>
    <w:rsid w:val="00C93F65"/>
    <w:rsid w:val="00CB1206"/>
    <w:rsid w:val="00CC1B32"/>
    <w:rsid w:val="00CD28CB"/>
    <w:rsid w:val="00CD361F"/>
    <w:rsid w:val="00CE4558"/>
    <w:rsid w:val="00CF0918"/>
    <w:rsid w:val="00CF6320"/>
    <w:rsid w:val="00D2370C"/>
    <w:rsid w:val="00D25154"/>
    <w:rsid w:val="00D33C6C"/>
    <w:rsid w:val="00D34AC7"/>
    <w:rsid w:val="00D34B6E"/>
    <w:rsid w:val="00D3596C"/>
    <w:rsid w:val="00D36ABF"/>
    <w:rsid w:val="00D40BE7"/>
    <w:rsid w:val="00D50F19"/>
    <w:rsid w:val="00D644C2"/>
    <w:rsid w:val="00D67BC2"/>
    <w:rsid w:val="00D70B7E"/>
    <w:rsid w:val="00D70E65"/>
    <w:rsid w:val="00D773CC"/>
    <w:rsid w:val="00D8003A"/>
    <w:rsid w:val="00D8270A"/>
    <w:rsid w:val="00D84F37"/>
    <w:rsid w:val="00D9530A"/>
    <w:rsid w:val="00DA177D"/>
    <w:rsid w:val="00DA6BED"/>
    <w:rsid w:val="00DB7D33"/>
    <w:rsid w:val="00DC283D"/>
    <w:rsid w:val="00DD09BD"/>
    <w:rsid w:val="00DD6743"/>
    <w:rsid w:val="00DF0BD0"/>
    <w:rsid w:val="00DF5698"/>
    <w:rsid w:val="00E0007D"/>
    <w:rsid w:val="00E00D25"/>
    <w:rsid w:val="00E0785F"/>
    <w:rsid w:val="00E1762D"/>
    <w:rsid w:val="00E20D54"/>
    <w:rsid w:val="00E30E01"/>
    <w:rsid w:val="00E332B1"/>
    <w:rsid w:val="00E33851"/>
    <w:rsid w:val="00E3482A"/>
    <w:rsid w:val="00E41C2D"/>
    <w:rsid w:val="00E46310"/>
    <w:rsid w:val="00E50B23"/>
    <w:rsid w:val="00E645DC"/>
    <w:rsid w:val="00E67D5A"/>
    <w:rsid w:val="00E8344C"/>
    <w:rsid w:val="00E84CD6"/>
    <w:rsid w:val="00E923C4"/>
    <w:rsid w:val="00E96A34"/>
    <w:rsid w:val="00EA103B"/>
    <w:rsid w:val="00EB5887"/>
    <w:rsid w:val="00EC60B5"/>
    <w:rsid w:val="00ED0E9E"/>
    <w:rsid w:val="00ED3216"/>
    <w:rsid w:val="00EE6752"/>
    <w:rsid w:val="00EE6A18"/>
    <w:rsid w:val="00EF0109"/>
    <w:rsid w:val="00EF61DA"/>
    <w:rsid w:val="00F04755"/>
    <w:rsid w:val="00F11760"/>
    <w:rsid w:val="00F1230C"/>
    <w:rsid w:val="00F13AB5"/>
    <w:rsid w:val="00F23D7B"/>
    <w:rsid w:val="00F268ED"/>
    <w:rsid w:val="00F26B0A"/>
    <w:rsid w:val="00F3053C"/>
    <w:rsid w:val="00F331BA"/>
    <w:rsid w:val="00F46F70"/>
    <w:rsid w:val="00F50F05"/>
    <w:rsid w:val="00F607B1"/>
    <w:rsid w:val="00F61543"/>
    <w:rsid w:val="00F70873"/>
    <w:rsid w:val="00F709A8"/>
    <w:rsid w:val="00F70E5D"/>
    <w:rsid w:val="00F72AF1"/>
    <w:rsid w:val="00F73E7F"/>
    <w:rsid w:val="00F75553"/>
    <w:rsid w:val="00F7574A"/>
    <w:rsid w:val="00F77378"/>
    <w:rsid w:val="00F84BB7"/>
    <w:rsid w:val="00F959FB"/>
    <w:rsid w:val="00F96552"/>
    <w:rsid w:val="00FA1931"/>
    <w:rsid w:val="00FA5BC5"/>
    <w:rsid w:val="00FB10EA"/>
    <w:rsid w:val="00FB213F"/>
    <w:rsid w:val="00FB22BF"/>
    <w:rsid w:val="00FB72F7"/>
    <w:rsid w:val="00FC4EEE"/>
    <w:rsid w:val="00FC5D97"/>
    <w:rsid w:val="00FD4412"/>
    <w:rsid w:val="00FD4685"/>
    <w:rsid w:val="00FE087F"/>
    <w:rsid w:val="00FF6704"/>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0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 w:type="character" w:customStyle="1" w:styleId="xapple-converted-space">
    <w:name w:val="x_apple-converted-space"/>
    <w:basedOn w:val="DefaultParagraphFont"/>
    <w:rsid w:val="002E7F53"/>
  </w:style>
  <w:style w:type="paragraph" w:customStyle="1" w:styleId="eventdetailsboxcontentdesc-content">
    <w:name w:val="event__details__box__content__desc-content"/>
    <w:basedOn w:val="Normal"/>
    <w:rsid w:val="009D39C2"/>
    <w:pPr>
      <w:spacing w:before="100" w:beforeAutospacing="1" w:after="100" w:afterAutospacing="1"/>
    </w:pPr>
  </w:style>
  <w:style w:type="character" w:customStyle="1" w:styleId="normaltextrun1">
    <w:name w:val="normaltextrun1"/>
    <w:basedOn w:val="DefaultParagraphFont"/>
    <w:rsid w:val="0004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150173985">
      <w:bodyDiv w:val="1"/>
      <w:marLeft w:val="0"/>
      <w:marRight w:val="0"/>
      <w:marTop w:val="0"/>
      <w:marBottom w:val="0"/>
      <w:divBdr>
        <w:top w:val="none" w:sz="0" w:space="0" w:color="auto"/>
        <w:left w:val="none" w:sz="0" w:space="0" w:color="auto"/>
        <w:bottom w:val="none" w:sz="0" w:space="0" w:color="auto"/>
        <w:right w:val="none" w:sz="0" w:space="0" w:color="auto"/>
      </w:divBdr>
      <w:divsChild>
        <w:div w:id="1780100936">
          <w:marLeft w:val="0"/>
          <w:marRight w:val="0"/>
          <w:marTop w:val="0"/>
          <w:marBottom w:val="0"/>
          <w:divBdr>
            <w:top w:val="none" w:sz="0" w:space="0" w:color="auto"/>
            <w:left w:val="none" w:sz="0" w:space="0" w:color="auto"/>
            <w:bottom w:val="none" w:sz="0" w:space="0" w:color="auto"/>
            <w:right w:val="none" w:sz="0" w:space="0" w:color="auto"/>
          </w:divBdr>
        </w:div>
        <w:div w:id="1949190763">
          <w:marLeft w:val="0"/>
          <w:marRight w:val="0"/>
          <w:marTop w:val="0"/>
          <w:marBottom w:val="0"/>
          <w:divBdr>
            <w:top w:val="none" w:sz="0" w:space="0" w:color="auto"/>
            <w:left w:val="none" w:sz="0" w:space="0" w:color="auto"/>
            <w:bottom w:val="none" w:sz="0" w:space="0" w:color="auto"/>
            <w:right w:val="none" w:sz="0" w:space="0" w:color="auto"/>
          </w:divBdr>
        </w:div>
        <w:div w:id="2085830967">
          <w:marLeft w:val="0"/>
          <w:marRight w:val="0"/>
          <w:marTop w:val="0"/>
          <w:marBottom w:val="0"/>
          <w:divBdr>
            <w:top w:val="none" w:sz="0" w:space="0" w:color="auto"/>
            <w:left w:val="none" w:sz="0" w:space="0" w:color="auto"/>
            <w:bottom w:val="none" w:sz="0" w:space="0" w:color="auto"/>
            <w:right w:val="none" w:sz="0" w:space="0" w:color="auto"/>
          </w:divBdr>
        </w:div>
      </w:divsChild>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421418423">
      <w:bodyDiv w:val="1"/>
      <w:marLeft w:val="0"/>
      <w:marRight w:val="0"/>
      <w:marTop w:val="0"/>
      <w:marBottom w:val="0"/>
      <w:divBdr>
        <w:top w:val="none" w:sz="0" w:space="0" w:color="auto"/>
        <w:left w:val="none" w:sz="0" w:space="0" w:color="auto"/>
        <w:bottom w:val="none" w:sz="0" w:space="0" w:color="auto"/>
        <w:right w:val="none" w:sz="0" w:space="0" w:color="auto"/>
      </w:divBdr>
    </w:div>
    <w:div w:id="517230629">
      <w:bodyDiv w:val="1"/>
      <w:marLeft w:val="0"/>
      <w:marRight w:val="0"/>
      <w:marTop w:val="0"/>
      <w:marBottom w:val="0"/>
      <w:divBdr>
        <w:top w:val="none" w:sz="0" w:space="0" w:color="auto"/>
        <w:left w:val="none" w:sz="0" w:space="0" w:color="auto"/>
        <w:bottom w:val="none" w:sz="0" w:space="0" w:color="auto"/>
        <w:right w:val="none" w:sz="0" w:space="0" w:color="auto"/>
      </w:divBdr>
    </w:div>
    <w:div w:id="626932918">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787092790">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79269248">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039553914">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10480176">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38141656">
      <w:bodyDiv w:val="1"/>
      <w:marLeft w:val="0"/>
      <w:marRight w:val="0"/>
      <w:marTop w:val="0"/>
      <w:marBottom w:val="0"/>
      <w:divBdr>
        <w:top w:val="none" w:sz="0" w:space="0" w:color="auto"/>
        <w:left w:val="none" w:sz="0" w:space="0" w:color="auto"/>
        <w:bottom w:val="none" w:sz="0" w:space="0" w:color="auto"/>
        <w:right w:val="none" w:sz="0" w:space="0" w:color="auto"/>
      </w:divBdr>
      <w:divsChild>
        <w:div w:id="1031109740">
          <w:marLeft w:val="0"/>
          <w:marRight w:val="0"/>
          <w:marTop w:val="0"/>
          <w:marBottom w:val="0"/>
          <w:divBdr>
            <w:top w:val="none" w:sz="0" w:space="0" w:color="auto"/>
            <w:left w:val="none" w:sz="0" w:space="0" w:color="auto"/>
            <w:bottom w:val="none" w:sz="0" w:space="0" w:color="auto"/>
            <w:right w:val="none" w:sz="0" w:space="0" w:color="auto"/>
          </w:divBdr>
        </w:div>
        <w:div w:id="1511988292">
          <w:marLeft w:val="0"/>
          <w:marRight w:val="0"/>
          <w:marTop w:val="0"/>
          <w:marBottom w:val="0"/>
          <w:divBdr>
            <w:top w:val="none" w:sz="0" w:space="0" w:color="auto"/>
            <w:left w:val="none" w:sz="0" w:space="0" w:color="auto"/>
            <w:bottom w:val="none" w:sz="0" w:space="0" w:color="auto"/>
            <w:right w:val="none" w:sz="0" w:space="0" w:color="auto"/>
          </w:divBdr>
        </w:div>
      </w:divsChild>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675062060">
      <w:bodyDiv w:val="1"/>
      <w:marLeft w:val="0"/>
      <w:marRight w:val="0"/>
      <w:marTop w:val="0"/>
      <w:marBottom w:val="0"/>
      <w:divBdr>
        <w:top w:val="none" w:sz="0" w:space="0" w:color="auto"/>
        <w:left w:val="none" w:sz="0" w:space="0" w:color="auto"/>
        <w:bottom w:val="none" w:sz="0" w:space="0" w:color="auto"/>
        <w:right w:val="none" w:sz="0" w:space="0" w:color="auto"/>
      </w:divBdr>
    </w:div>
    <w:div w:id="1677461595">
      <w:bodyDiv w:val="1"/>
      <w:marLeft w:val="0"/>
      <w:marRight w:val="0"/>
      <w:marTop w:val="0"/>
      <w:marBottom w:val="0"/>
      <w:divBdr>
        <w:top w:val="none" w:sz="0" w:space="0" w:color="auto"/>
        <w:left w:val="none" w:sz="0" w:space="0" w:color="auto"/>
        <w:bottom w:val="none" w:sz="0" w:space="0" w:color="auto"/>
        <w:right w:val="none" w:sz="0" w:space="0" w:color="auto"/>
      </w:divBdr>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785538688">
      <w:bodyDiv w:val="1"/>
      <w:marLeft w:val="0"/>
      <w:marRight w:val="0"/>
      <w:marTop w:val="0"/>
      <w:marBottom w:val="0"/>
      <w:divBdr>
        <w:top w:val="none" w:sz="0" w:space="0" w:color="auto"/>
        <w:left w:val="none" w:sz="0" w:space="0" w:color="auto"/>
        <w:bottom w:val="none" w:sz="0" w:space="0" w:color="auto"/>
        <w:right w:val="none" w:sz="0" w:space="0" w:color="auto"/>
      </w:divBdr>
      <w:divsChild>
        <w:div w:id="1684553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795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874789">
                  <w:marLeft w:val="0"/>
                  <w:marRight w:val="0"/>
                  <w:marTop w:val="0"/>
                  <w:marBottom w:val="0"/>
                  <w:divBdr>
                    <w:top w:val="none" w:sz="0" w:space="0" w:color="auto"/>
                    <w:left w:val="none" w:sz="0" w:space="0" w:color="auto"/>
                    <w:bottom w:val="none" w:sz="0" w:space="0" w:color="auto"/>
                    <w:right w:val="none" w:sz="0" w:space="0" w:color="auto"/>
                  </w:divBdr>
                </w:div>
              </w:divsChild>
            </w:div>
            <w:div w:id="984820915">
              <w:blockQuote w:val="1"/>
              <w:marLeft w:val="600"/>
              <w:marRight w:val="0"/>
              <w:marTop w:val="0"/>
              <w:marBottom w:val="0"/>
              <w:divBdr>
                <w:top w:val="none" w:sz="0" w:space="0" w:color="auto"/>
                <w:left w:val="none" w:sz="0" w:space="0" w:color="auto"/>
                <w:bottom w:val="none" w:sz="0" w:space="0" w:color="auto"/>
                <w:right w:val="none" w:sz="0" w:space="0" w:color="auto"/>
              </w:divBdr>
              <w:divsChild>
                <w:div w:id="883252038">
                  <w:marLeft w:val="0"/>
                  <w:marRight w:val="0"/>
                  <w:marTop w:val="0"/>
                  <w:marBottom w:val="0"/>
                  <w:divBdr>
                    <w:top w:val="none" w:sz="0" w:space="0" w:color="auto"/>
                    <w:left w:val="none" w:sz="0" w:space="0" w:color="auto"/>
                    <w:bottom w:val="none" w:sz="0" w:space="0" w:color="auto"/>
                    <w:right w:val="none" w:sz="0" w:space="0" w:color="auto"/>
                  </w:divBdr>
                </w:div>
              </w:divsChild>
            </w:div>
            <w:div w:id="1839300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25810">
                  <w:marLeft w:val="0"/>
                  <w:marRight w:val="0"/>
                  <w:marTop w:val="0"/>
                  <w:marBottom w:val="0"/>
                  <w:divBdr>
                    <w:top w:val="none" w:sz="0" w:space="0" w:color="auto"/>
                    <w:left w:val="none" w:sz="0" w:space="0" w:color="auto"/>
                    <w:bottom w:val="none" w:sz="0" w:space="0" w:color="auto"/>
                    <w:right w:val="none" w:sz="0" w:space="0" w:color="auto"/>
                  </w:divBdr>
                </w:div>
              </w:divsChild>
            </w:div>
            <w:div w:id="384835442">
              <w:blockQuote w:val="1"/>
              <w:marLeft w:val="600"/>
              <w:marRight w:val="0"/>
              <w:marTop w:val="0"/>
              <w:marBottom w:val="0"/>
              <w:divBdr>
                <w:top w:val="none" w:sz="0" w:space="0" w:color="auto"/>
                <w:left w:val="none" w:sz="0" w:space="0" w:color="auto"/>
                <w:bottom w:val="none" w:sz="0" w:space="0" w:color="auto"/>
                <w:right w:val="none" w:sz="0" w:space="0" w:color="auto"/>
              </w:divBdr>
              <w:divsChild>
                <w:div w:id="531115862">
                  <w:marLeft w:val="0"/>
                  <w:marRight w:val="0"/>
                  <w:marTop w:val="0"/>
                  <w:marBottom w:val="0"/>
                  <w:divBdr>
                    <w:top w:val="none" w:sz="0" w:space="0" w:color="auto"/>
                    <w:left w:val="none" w:sz="0" w:space="0" w:color="auto"/>
                    <w:bottom w:val="none" w:sz="0" w:space="0" w:color="auto"/>
                    <w:right w:val="none" w:sz="0" w:space="0" w:color="auto"/>
                  </w:divBdr>
                </w:div>
              </w:divsChild>
            </w:div>
            <w:div w:id="1654291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52298">
                  <w:marLeft w:val="0"/>
                  <w:marRight w:val="0"/>
                  <w:marTop w:val="0"/>
                  <w:marBottom w:val="0"/>
                  <w:divBdr>
                    <w:top w:val="none" w:sz="0" w:space="0" w:color="auto"/>
                    <w:left w:val="none" w:sz="0" w:space="0" w:color="auto"/>
                    <w:bottom w:val="none" w:sz="0" w:space="0" w:color="auto"/>
                    <w:right w:val="none" w:sz="0" w:space="0" w:color="auto"/>
                  </w:divBdr>
                  <w:divsChild>
                    <w:div w:id="549148758">
                      <w:marLeft w:val="0"/>
                      <w:marRight w:val="0"/>
                      <w:marTop w:val="0"/>
                      <w:marBottom w:val="0"/>
                      <w:divBdr>
                        <w:top w:val="none" w:sz="0" w:space="0" w:color="auto"/>
                        <w:left w:val="none" w:sz="0" w:space="0" w:color="auto"/>
                        <w:bottom w:val="none" w:sz="0" w:space="0" w:color="auto"/>
                        <w:right w:val="none" w:sz="0" w:space="0" w:color="auto"/>
                      </w:divBdr>
                      <w:divsChild>
                        <w:div w:id="1609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52">
                  <w:marLeft w:val="0"/>
                  <w:marRight w:val="0"/>
                  <w:marTop w:val="0"/>
                  <w:marBottom w:val="0"/>
                  <w:divBdr>
                    <w:top w:val="none" w:sz="0" w:space="0" w:color="auto"/>
                    <w:left w:val="none" w:sz="0" w:space="0" w:color="auto"/>
                    <w:bottom w:val="none" w:sz="0" w:space="0" w:color="auto"/>
                    <w:right w:val="none" w:sz="0" w:space="0" w:color="auto"/>
                  </w:divBdr>
                  <w:divsChild>
                    <w:div w:id="1520899057">
                      <w:marLeft w:val="0"/>
                      <w:marRight w:val="0"/>
                      <w:marTop w:val="0"/>
                      <w:marBottom w:val="0"/>
                      <w:divBdr>
                        <w:top w:val="none" w:sz="0" w:space="0" w:color="auto"/>
                        <w:left w:val="none" w:sz="0" w:space="0" w:color="auto"/>
                        <w:bottom w:val="none" w:sz="0" w:space="0" w:color="auto"/>
                        <w:right w:val="none" w:sz="0" w:space="0" w:color="auto"/>
                      </w:divBdr>
                      <w:divsChild>
                        <w:div w:id="12561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375884">
                  <w:marLeft w:val="0"/>
                  <w:marRight w:val="0"/>
                  <w:marTop w:val="0"/>
                  <w:marBottom w:val="0"/>
                  <w:divBdr>
                    <w:top w:val="none" w:sz="0" w:space="0" w:color="auto"/>
                    <w:left w:val="none" w:sz="0" w:space="0" w:color="auto"/>
                    <w:bottom w:val="none" w:sz="0" w:space="0" w:color="auto"/>
                    <w:right w:val="none" w:sz="0" w:space="0" w:color="auto"/>
                  </w:divBdr>
                  <w:divsChild>
                    <w:div w:id="913785136">
                      <w:marLeft w:val="0"/>
                      <w:marRight w:val="0"/>
                      <w:marTop w:val="0"/>
                      <w:marBottom w:val="0"/>
                      <w:divBdr>
                        <w:top w:val="none" w:sz="0" w:space="0" w:color="auto"/>
                        <w:left w:val="none" w:sz="0" w:space="0" w:color="auto"/>
                        <w:bottom w:val="none" w:sz="0" w:space="0" w:color="auto"/>
                        <w:right w:val="none" w:sz="0" w:space="0" w:color="auto"/>
                      </w:divBdr>
                      <w:divsChild>
                        <w:div w:id="1039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4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024894">
                  <w:marLeft w:val="0"/>
                  <w:marRight w:val="0"/>
                  <w:marTop w:val="0"/>
                  <w:marBottom w:val="0"/>
                  <w:divBdr>
                    <w:top w:val="none" w:sz="0" w:space="0" w:color="auto"/>
                    <w:left w:val="none" w:sz="0" w:space="0" w:color="auto"/>
                    <w:bottom w:val="none" w:sz="0" w:space="0" w:color="auto"/>
                    <w:right w:val="none" w:sz="0" w:space="0" w:color="auto"/>
                  </w:divBdr>
                  <w:divsChild>
                    <w:div w:id="8483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472">
              <w:blockQuote w:val="1"/>
              <w:marLeft w:val="600"/>
              <w:marRight w:val="0"/>
              <w:marTop w:val="0"/>
              <w:marBottom w:val="0"/>
              <w:divBdr>
                <w:top w:val="none" w:sz="0" w:space="0" w:color="auto"/>
                <w:left w:val="none" w:sz="0" w:space="0" w:color="auto"/>
                <w:bottom w:val="none" w:sz="0" w:space="0" w:color="auto"/>
                <w:right w:val="none" w:sz="0" w:space="0" w:color="auto"/>
              </w:divBdr>
              <w:divsChild>
                <w:div w:id="998532208">
                  <w:marLeft w:val="0"/>
                  <w:marRight w:val="0"/>
                  <w:marTop w:val="0"/>
                  <w:marBottom w:val="0"/>
                  <w:divBdr>
                    <w:top w:val="none" w:sz="0" w:space="0" w:color="auto"/>
                    <w:left w:val="none" w:sz="0" w:space="0" w:color="auto"/>
                    <w:bottom w:val="none" w:sz="0" w:space="0" w:color="auto"/>
                    <w:right w:val="none" w:sz="0" w:space="0" w:color="auto"/>
                  </w:divBdr>
                  <w:divsChild>
                    <w:div w:id="610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05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538366">
                  <w:marLeft w:val="0"/>
                  <w:marRight w:val="0"/>
                  <w:marTop w:val="0"/>
                  <w:marBottom w:val="0"/>
                  <w:divBdr>
                    <w:top w:val="none" w:sz="0" w:space="0" w:color="auto"/>
                    <w:left w:val="none" w:sz="0" w:space="0" w:color="auto"/>
                    <w:bottom w:val="none" w:sz="0" w:space="0" w:color="auto"/>
                    <w:right w:val="none" w:sz="0" w:space="0" w:color="auto"/>
                  </w:divBdr>
                  <w:divsChild>
                    <w:div w:id="1923174399">
                      <w:marLeft w:val="0"/>
                      <w:marRight w:val="0"/>
                      <w:marTop w:val="0"/>
                      <w:marBottom w:val="0"/>
                      <w:divBdr>
                        <w:top w:val="none" w:sz="0" w:space="0" w:color="auto"/>
                        <w:left w:val="none" w:sz="0" w:space="0" w:color="auto"/>
                        <w:bottom w:val="none" w:sz="0" w:space="0" w:color="auto"/>
                        <w:right w:val="none" w:sz="0" w:space="0" w:color="auto"/>
                      </w:divBdr>
                      <w:divsChild>
                        <w:div w:id="1882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878274805">
      <w:bodyDiv w:val="1"/>
      <w:marLeft w:val="0"/>
      <w:marRight w:val="0"/>
      <w:marTop w:val="0"/>
      <w:marBottom w:val="0"/>
      <w:divBdr>
        <w:top w:val="none" w:sz="0" w:space="0" w:color="auto"/>
        <w:left w:val="none" w:sz="0" w:space="0" w:color="auto"/>
        <w:bottom w:val="none" w:sz="0" w:space="0" w:color="auto"/>
        <w:right w:val="none" w:sz="0" w:space="0" w:color="auto"/>
      </w:divBdr>
    </w:div>
    <w:div w:id="1907640393">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 w:id="19987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mmunications-marketing.cmail20.com/t/ViewEmail/j/F96E4D267107B5BD2540EF23F30FEDED" TargetMode="External"/><Relationship Id="rId13" Type="http://schemas.openxmlformats.org/officeDocument/2006/relationships/hyperlink" Target="mailto:undergradrehabscience@shrs.pitt.edu" TargetMode="External"/><Relationship Id="rId18" Type="http://schemas.openxmlformats.org/officeDocument/2006/relationships/hyperlink" Target="https://pitt.joinhandshake.com/events/600640/share_preview?lor=7&amp;utm_source=mass_mailer&amp;utm_medium=email&amp;utm_content=726292&amp;utm_campaign=uni_targeted_emails" TargetMode="External"/><Relationship Id="rId3" Type="http://schemas.openxmlformats.org/officeDocument/2006/relationships/settings" Target="settings.xml"/><Relationship Id="rId21" Type="http://schemas.openxmlformats.org/officeDocument/2006/relationships/hyperlink" Target="https://www.bioscigso.com/career-seminar-series" TargetMode="External"/><Relationship Id="rId7" Type="http://schemas.openxmlformats.org/officeDocument/2006/relationships/hyperlink" Target="https://www.biology.pitt.edu/undergraduate/forms" TargetMode="External"/><Relationship Id="rId12" Type="http://schemas.openxmlformats.org/officeDocument/2006/relationships/hyperlink" Target="https://www.lncrna.io/art-of-science-fellowship" TargetMode="External"/><Relationship Id="rId17" Type="http://schemas.openxmlformats.org/officeDocument/2006/relationships/hyperlink" Target="mailto:emb108@pitt.edu" TargetMode="External"/><Relationship Id="rId2" Type="http://schemas.openxmlformats.org/officeDocument/2006/relationships/styles" Target="styles.xml"/><Relationship Id="rId16" Type="http://schemas.openxmlformats.org/officeDocument/2006/relationships/hyperlink" Target="https://pitt.joinhandshake.com/events/587607/share_preview?lor=3&amp;utm_source=mass_mailer&amp;utm_medium=email&amp;utm_content=726292&amp;utm_campaign=uni_targeted_emails" TargetMode="External"/><Relationship Id="rId20" Type="http://schemas.openxmlformats.org/officeDocument/2006/relationships/hyperlink" Target="mailto:pbphss@nova.edu"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1" Type="http://schemas.openxmlformats.org/officeDocument/2006/relationships/hyperlink" Target="https://www.huck.psu.edu/graduate-programs/ecology/applications/apply-now" TargetMode="External"/><Relationship Id="rId24" Type="http://schemas.openxmlformats.org/officeDocument/2006/relationships/theme" Target="theme/theme1.xml"/><Relationship Id="rId5" Type="http://schemas.openxmlformats.org/officeDocument/2006/relationships/hyperlink" Target="https://pitt.guide.eab.com/app/" TargetMode="External"/><Relationship Id="rId15" Type="http://schemas.openxmlformats.org/officeDocument/2006/relationships/hyperlink" Target="https://register.gotowebinar.com/register/585598104396701197" TargetMode="External"/><Relationship Id="rId23" Type="http://schemas.openxmlformats.org/officeDocument/2006/relationships/fontTable" Target="fontTable.xml"/><Relationship Id="rId10" Type="http://schemas.openxmlformats.org/officeDocument/2006/relationships/hyperlink" Target="https://pitt.co1.qualtrics.com/jfe/form/SV_3xTm5JfyGEhDz4p" TargetMode="External"/><Relationship Id="rId19" Type="http://schemas.openxmlformats.org/officeDocument/2006/relationships/hyperlink" Target="https://pharmacy.nova.edu/nextgenpb/" TargetMode="External"/><Relationship Id="rId4" Type="http://schemas.openxmlformats.org/officeDocument/2006/relationships/webSettings" Target="webSettings.xml"/><Relationship Id="rId9" Type="http://schemas.openxmlformats.org/officeDocument/2006/relationships/hyperlink" Target="https://www.biology.pitt.edu/undergraduate/forms" TargetMode="External"/><Relationship Id="rId14" Type="http://schemas.openxmlformats.org/officeDocument/2006/relationships/hyperlink" Target="mailto:amevans@pitt.edu" TargetMode="External"/><Relationship Id="rId22" Type="http://schemas.openxmlformats.org/officeDocument/2006/relationships/hyperlink" Target="mailto:bioadv@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18</cp:revision>
  <dcterms:created xsi:type="dcterms:W3CDTF">2020-12-01T17:51:00Z</dcterms:created>
  <dcterms:modified xsi:type="dcterms:W3CDTF">2020-12-01T22:29:00Z</dcterms:modified>
</cp:coreProperties>
</file>